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74" w:rsidRPr="007753EC" w:rsidRDefault="00184E11" w:rsidP="00184E1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7753EC">
        <w:rPr>
          <w:rFonts w:ascii="Arial" w:hAnsi="Arial" w:cs="Arial"/>
          <w:b/>
          <w:sz w:val="28"/>
          <w:szCs w:val="28"/>
          <w:lang w:val="sv-SE"/>
        </w:rPr>
        <w:t>AKSELERASI PUBLIKASI ILMIAH</w:t>
      </w:r>
    </w:p>
    <w:p w:rsidR="00184E11" w:rsidRPr="007753EC" w:rsidRDefault="00184E11" w:rsidP="00184E11">
      <w:pPr>
        <w:jc w:val="center"/>
        <w:rPr>
          <w:rFonts w:ascii="Arial" w:hAnsi="Arial" w:cs="Arial"/>
          <w:lang w:val="sv-SE"/>
        </w:rPr>
      </w:pPr>
      <w:r w:rsidRPr="007753EC">
        <w:rPr>
          <w:rFonts w:ascii="Arial" w:hAnsi="Arial" w:cs="Arial"/>
          <w:lang w:val="sv-SE"/>
        </w:rPr>
        <w:t>“Strategi Menulis Karya Ilmiah Terindeks Scopus bersama Dosen Pembimbing Skripsi, Tesis dan Disertasi”</w:t>
      </w:r>
    </w:p>
    <w:p w:rsidR="00184E11" w:rsidRPr="007753EC" w:rsidRDefault="00184E11" w:rsidP="00184E11">
      <w:pPr>
        <w:jc w:val="center"/>
        <w:rPr>
          <w:rFonts w:ascii="Arial" w:hAnsi="Arial" w:cs="Arial"/>
          <w:lang w:val="sv-SE"/>
        </w:rPr>
      </w:pPr>
      <w:r w:rsidRPr="007753EC">
        <w:rPr>
          <w:rFonts w:ascii="Arial" w:hAnsi="Arial" w:cs="Arial"/>
          <w:lang w:val="sv-SE"/>
        </w:rPr>
        <w:t>Kamis, 26 November 2015 di Ruang Sidang II,</w:t>
      </w:r>
      <w:r w:rsidR="00794FCD" w:rsidRPr="007753EC">
        <w:rPr>
          <w:rFonts w:ascii="Arial" w:hAnsi="Arial" w:cs="Arial"/>
          <w:lang w:val="sv-SE"/>
        </w:rPr>
        <w:t xml:space="preserve"> Gedung dr Prakosa Rektorat UNS</w:t>
      </w:r>
    </w:p>
    <w:p w:rsidR="00794FCD" w:rsidRPr="007753EC" w:rsidRDefault="00794FCD" w:rsidP="00184E11">
      <w:pPr>
        <w:jc w:val="center"/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794FCD" w:rsidTr="00794FCD">
        <w:tc>
          <w:tcPr>
            <w:tcW w:w="2122" w:type="dxa"/>
          </w:tcPr>
          <w:p w:rsidR="00794FCD" w:rsidRDefault="00794FCD" w:rsidP="00184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Waktu</w:t>
            </w:r>
          </w:p>
        </w:tc>
        <w:tc>
          <w:tcPr>
            <w:tcW w:w="6520" w:type="dxa"/>
          </w:tcPr>
          <w:p w:rsidR="00794FCD" w:rsidRDefault="00794FCD" w:rsidP="00184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Kegiatan</w:t>
            </w:r>
          </w:p>
        </w:tc>
      </w:tr>
      <w:tr w:rsidR="00794FCD" w:rsidTr="00794FCD">
        <w:tc>
          <w:tcPr>
            <w:tcW w:w="2122" w:type="dxa"/>
          </w:tcPr>
          <w:p w:rsidR="00794FCD" w:rsidRDefault="00C9306F" w:rsidP="00C9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08.00-08.15</w:t>
            </w:r>
          </w:p>
        </w:tc>
        <w:tc>
          <w:tcPr>
            <w:tcW w:w="6520" w:type="dxa"/>
          </w:tcPr>
          <w:p w:rsidR="00794FCD" w:rsidRDefault="00794FCD" w:rsidP="0079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Registrasi</w:t>
            </w:r>
            <w:r w:rsidR="00602EBC">
              <w:rPr>
                <w:rFonts w:ascii="Arial" w:hAnsi="Arial" w:cs="Arial"/>
              </w:rPr>
              <w:t xml:space="preserve"> Peserta</w:t>
            </w:r>
          </w:p>
        </w:tc>
      </w:tr>
      <w:tr w:rsidR="00794FCD" w:rsidTr="00794FCD">
        <w:tc>
          <w:tcPr>
            <w:tcW w:w="2122" w:type="dxa"/>
          </w:tcPr>
          <w:p w:rsidR="00794FCD" w:rsidRDefault="00C9306F" w:rsidP="00C9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08.15-08.30</w:t>
            </w:r>
          </w:p>
        </w:tc>
        <w:tc>
          <w:tcPr>
            <w:tcW w:w="6520" w:type="dxa"/>
          </w:tcPr>
          <w:p w:rsidR="00794FCD" w:rsidRDefault="00794FCD" w:rsidP="0079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Acara dimulai oleh Pembawa Acara : Irfan Hilmi/Nabila Z</w:t>
            </w:r>
          </w:p>
        </w:tc>
      </w:tr>
      <w:tr w:rsidR="00602EBC" w:rsidTr="00794FCD">
        <w:tc>
          <w:tcPr>
            <w:tcW w:w="2122" w:type="dxa"/>
          </w:tcPr>
          <w:p w:rsidR="00602EBC" w:rsidRDefault="00C9306F" w:rsidP="00184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08.30-08.45</w:t>
            </w:r>
          </w:p>
        </w:tc>
        <w:tc>
          <w:tcPr>
            <w:tcW w:w="6520" w:type="dxa"/>
          </w:tcPr>
          <w:p w:rsidR="00602EBC" w:rsidRDefault="00C9306F" w:rsidP="00602EB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Sambutan </w:t>
            </w:r>
            <w:r w:rsidR="00602EBC">
              <w:rPr>
                <w:rFonts w:ascii="Arial" w:hAnsi="Arial" w:cs="Arial"/>
              </w:rPr>
              <w:t xml:space="preserve">Tim Quantum Leap Transformation UNS, Dr Wahyudi Sutopo, </w:t>
            </w:r>
            <w:r w:rsidR="007753EC">
              <w:rPr>
                <w:rFonts w:ascii="Arial" w:hAnsi="Arial" w:cs="Arial"/>
                <w:lang w:val="id-ID"/>
              </w:rPr>
              <w:t xml:space="preserve">ST., </w:t>
            </w:r>
            <w:r w:rsidR="00602EBC">
              <w:rPr>
                <w:rFonts w:ascii="Arial" w:hAnsi="Arial" w:cs="Arial"/>
              </w:rPr>
              <w:t>M.Si</w:t>
            </w:r>
          </w:p>
          <w:p w:rsidR="007753EC" w:rsidRPr="007753EC" w:rsidRDefault="007753EC" w:rsidP="00602EBC">
            <w:pPr>
              <w:rPr>
                <w:rFonts w:ascii="Arial" w:hAnsi="Arial" w:cs="Arial"/>
                <w:lang w:val="id-ID"/>
              </w:rPr>
            </w:pPr>
          </w:p>
        </w:tc>
      </w:tr>
      <w:tr w:rsidR="00794FCD" w:rsidTr="00794FCD">
        <w:tc>
          <w:tcPr>
            <w:tcW w:w="2122" w:type="dxa"/>
          </w:tcPr>
          <w:p w:rsidR="00794FCD" w:rsidRDefault="00C9306F" w:rsidP="00184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08.45-09.00</w:t>
            </w:r>
          </w:p>
        </w:tc>
        <w:tc>
          <w:tcPr>
            <w:tcW w:w="6520" w:type="dxa"/>
          </w:tcPr>
          <w:p w:rsidR="00794FCD" w:rsidRPr="00184E11" w:rsidRDefault="00794FCD" w:rsidP="00794F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Pembukaan Kegiatan “</w:t>
            </w:r>
            <w:r w:rsidRPr="00794FCD">
              <w:rPr>
                <w:rFonts w:ascii="Arial" w:hAnsi="Arial" w:cs="Arial"/>
                <w:sz w:val="20"/>
                <w:szCs w:val="20"/>
              </w:rPr>
              <w:t>AKSELERASI PUBLIKASI ILMIAH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602EBC">
              <w:rPr>
                <w:rFonts w:ascii="Arial" w:hAnsi="Arial" w:cs="Arial"/>
                <w:sz w:val="20"/>
                <w:szCs w:val="20"/>
              </w:rPr>
              <w:t xml:space="preserve"> dilakukan oleh Wakil 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Bidang Akademik</w:t>
            </w:r>
            <w:r w:rsidR="00602EBC">
              <w:rPr>
                <w:rFonts w:ascii="Arial" w:hAnsi="Arial" w:cs="Arial"/>
                <w:sz w:val="20"/>
                <w:szCs w:val="20"/>
              </w:rPr>
              <w:t xml:space="preserve"> Prof. Drs. Sutarno, M.Sc, Ph.D</w:t>
            </w:r>
          </w:p>
          <w:p w:rsidR="00794FCD" w:rsidRDefault="00794FCD" w:rsidP="00794FCD">
            <w:pPr>
              <w:rPr>
                <w:rFonts w:ascii="Arial" w:hAnsi="Arial" w:cs="Arial"/>
              </w:rPr>
            </w:pPr>
          </w:p>
        </w:tc>
      </w:tr>
      <w:tr w:rsidR="00794FCD" w:rsidRPr="007753EC" w:rsidTr="00794FCD">
        <w:tc>
          <w:tcPr>
            <w:tcW w:w="2122" w:type="dxa"/>
          </w:tcPr>
          <w:p w:rsidR="00794FCD" w:rsidRDefault="00C9306F" w:rsidP="0060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09.00-09.45</w:t>
            </w:r>
          </w:p>
        </w:tc>
        <w:tc>
          <w:tcPr>
            <w:tcW w:w="6520" w:type="dxa"/>
          </w:tcPr>
          <w:p w:rsidR="007753EC" w:rsidRPr="00B3628C" w:rsidRDefault="00602EBC" w:rsidP="00497036">
            <w:pPr>
              <w:rPr>
                <w:rFonts w:ascii="Arial" w:hAnsi="Arial" w:cs="Arial"/>
                <w:lang w:val="id-ID"/>
              </w:rPr>
            </w:pPr>
            <w:r w:rsidRPr="00B3628C">
              <w:rPr>
                <w:rFonts w:ascii="Arial" w:hAnsi="Arial" w:cs="Arial"/>
              </w:rPr>
              <w:t xml:space="preserve">Penyampaian Materi 1 oleh Dr. Eng Arwindra Risqiawan </w:t>
            </w:r>
          </w:p>
          <w:p w:rsidR="007753EC" w:rsidRPr="00B3628C" w:rsidRDefault="007753EC" w:rsidP="00497036">
            <w:pPr>
              <w:rPr>
                <w:rFonts w:ascii="Arial" w:hAnsi="Arial" w:cs="Arial"/>
                <w:lang w:val="id-ID"/>
              </w:rPr>
            </w:pPr>
            <w:r w:rsidRPr="00B3628C">
              <w:rPr>
                <w:rFonts w:ascii="Arial" w:hAnsi="Arial" w:cs="Arial"/>
                <w:lang w:val="id-ID"/>
              </w:rPr>
              <w:t xml:space="preserve">Tema: </w:t>
            </w:r>
            <w:r w:rsidR="00B3628C">
              <w:rPr>
                <w:rFonts w:ascii="Arial" w:hAnsi="Arial" w:cs="Arial"/>
              </w:rPr>
              <w:t>“</w:t>
            </w:r>
            <w:r w:rsidR="00B3628C" w:rsidRPr="00B3628C">
              <w:rPr>
                <w:rFonts w:ascii="Arial" w:hAnsi="Arial" w:cs="Arial"/>
                <w:shd w:val="clear" w:color="auto" w:fill="FFFFFF"/>
              </w:rPr>
              <w:t>Teknik Penulisan Makalah Ilmiah</w:t>
            </w:r>
            <w:r w:rsidR="00B3628C">
              <w:rPr>
                <w:rFonts w:ascii="Arial" w:hAnsi="Arial" w:cs="Arial"/>
                <w:shd w:val="clear" w:color="auto" w:fill="FFFFFF"/>
              </w:rPr>
              <w:t>”</w:t>
            </w:r>
          </w:p>
          <w:p w:rsidR="00794FCD" w:rsidRPr="00B3628C" w:rsidRDefault="00B3628C" w:rsidP="00497036">
            <w:pPr>
              <w:rPr>
                <w:rFonts w:ascii="Arial" w:hAnsi="Arial" w:cs="Arial"/>
                <w:lang w:val="id-ID"/>
              </w:rPr>
            </w:pPr>
            <w:r w:rsidRPr="00B3628C">
              <w:rPr>
                <w:rFonts w:ascii="Arial" w:hAnsi="Arial" w:cs="Arial"/>
                <w:lang w:val="id-ID"/>
              </w:rPr>
              <w:t xml:space="preserve"> </w:t>
            </w:r>
            <w:r w:rsidR="00602EBC" w:rsidRPr="00B3628C">
              <w:rPr>
                <w:rFonts w:ascii="Arial" w:hAnsi="Arial" w:cs="Arial"/>
                <w:lang w:val="id-ID"/>
              </w:rPr>
              <w:t xml:space="preserve">(Tim Percepatan Publikasi Scopus pada Mahasiswa STEI ITB) </w:t>
            </w:r>
            <w:r w:rsidR="00497036" w:rsidRPr="00B3628C">
              <w:rPr>
                <w:rFonts w:ascii="Arial" w:hAnsi="Arial" w:cs="Arial"/>
                <w:lang w:val="id-ID"/>
              </w:rPr>
              <w:t>Dosen Ketenaga Listrikan ITB, PhD, Shibaura Intitute of Technology Japan,Member IEEE since 2010, telah menulis 17 publikasiterindeks Scopus</w:t>
            </w:r>
          </w:p>
        </w:tc>
      </w:tr>
      <w:tr w:rsidR="00602EBC" w:rsidTr="00794FCD">
        <w:tc>
          <w:tcPr>
            <w:tcW w:w="2122" w:type="dxa"/>
          </w:tcPr>
          <w:p w:rsidR="00602EBC" w:rsidRDefault="00C9306F" w:rsidP="0049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02EBC" w:rsidRPr="00602E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45-10.30</w:t>
            </w:r>
          </w:p>
        </w:tc>
        <w:tc>
          <w:tcPr>
            <w:tcW w:w="6520" w:type="dxa"/>
          </w:tcPr>
          <w:p w:rsidR="007753EC" w:rsidRPr="00B3628C" w:rsidRDefault="00497036" w:rsidP="00497036">
            <w:pPr>
              <w:rPr>
                <w:rFonts w:ascii="Arial" w:hAnsi="Arial" w:cs="Arial"/>
                <w:lang w:val="id-ID"/>
              </w:rPr>
            </w:pPr>
            <w:r w:rsidRPr="00B3628C">
              <w:rPr>
                <w:rFonts w:ascii="Arial" w:hAnsi="Arial" w:cs="Arial"/>
              </w:rPr>
              <w:t xml:space="preserve">Penyampaian Materi 2 oleh Dr. Eng Umar Khayam </w:t>
            </w:r>
          </w:p>
          <w:p w:rsidR="00B3628C" w:rsidRDefault="007753EC" w:rsidP="00497036">
            <w:pPr>
              <w:rPr>
                <w:rFonts w:ascii="Arial" w:hAnsi="Arial" w:cs="Arial"/>
              </w:rPr>
            </w:pPr>
            <w:r w:rsidRPr="00B3628C">
              <w:rPr>
                <w:rFonts w:ascii="Arial" w:hAnsi="Arial" w:cs="Arial"/>
                <w:lang w:val="id-ID"/>
              </w:rPr>
              <w:t xml:space="preserve">Tema: </w:t>
            </w:r>
            <w:r w:rsidR="00B3628C">
              <w:rPr>
                <w:rFonts w:ascii="Arial" w:hAnsi="Arial" w:cs="Arial"/>
              </w:rPr>
              <w:t>“</w:t>
            </w:r>
            <w:r w:rsidR="00B3628C" w:rsidRPr="00B3628C">
              <w:rPr>
                <w:rFonts w:ascii="Arial" w:hAnsi="Arial" w:cs="Arial"/>
                <w:shd w:val="clear" w:color="auto" w:fill="FFFFFF"/>
              </w:rPr>
              <w:t>Strategi memilih jurnal/conference dan menghadapi reviewer</w:t>
            </w:r>
            <w:r w:rsidR="00B3628C" w:rsidRPr="00B3628C">
              <w:rPr>
                <w:rFonts w:ascii="Arial" w:hAnsi="Arial" w:cs="Arial"/>
              </w:rPr>
              <w:t xml:space="preserve"> </w:t>
            </w:r>
            <w:r w:rsidR="00497036" w:rsidRPr="00B3628C">
              <w:rPr>
                <w:rFonts w:ascii="Arial" w:hAnsi="Arial" w:cs="Arial"/>
              </w:rPr>
              <w:t>(Tim Percepatan Publikasi Scopus pada Mahasiswa STEI ITB)</w:t>
            </w:r>
            <w:r w:rsidR="00B3628C">
              <w:rPr>
                <w:rFonts w:ascii="Arial" w:hAnsi="Arial" w:cs="Arial"/>
              </w:rPr>
              <w:t>”</w:t>
            </w:r>
          </w:p>
          <w:p w:rsidR="00497036" w:rsidRPr="00B3628C" w:rsidRDefault="00497036" w:rsidP="00497036">
            <w:pPr>
              <w:rPr>
                <w:rFonts w:ascii="Arial" w:hAnsi="Arial" w:cs="Arial"/>
              </w:rPr>
            </w:pPr>
            <w:r w:rsidRPr="00B3628C">
              <w:rPr>
                <w:rFonts w:ascii="Arial" w:hAnsi="Arial" w:cs="Arial"/>
              </w:rPr>
              <w:t xml:space="preserve"> Dosen Ketenaga Listrikan ITB, PhD Kyushu Institute of Technology Japan, Editorial board International Journal on electrical Engineering and Informatics (SCOPUS index)</w:t>
            </w:r>
          </w:p>
          <w:p w:rsidR="00602EBC" w:rsidRPr="00B3628C" w:rsidRDefault="00497036" w:rsidP="00497036">
            <w:pPr>
              <w:rPr>
                <w:rFonts w:ascii="Arial" w:hAnsi="Arial" w:cs="Arial"/>
              </w:rPr>
            </w:pPr>
            <w:r w:rsidRPr="00B3628C">
              <w:rPr>
                <w:rFonts w:ascii="Arial" w:hAnsi="Arial" w:cs="Arial"/>
              </w:rPr>
              <w:t>Member IEEE since 2011, telah menulis 39 publikasi terindeks Scopus</w:t>
            </w:r>
          </w:p>
        </w:tc>
      </w:tr>
      <w:tr w:rsidR="00602EBC" w:rsidRPr="007753EC" w:rsidTr="00794FCD">
        <w:tc>
          <w:tcPr>
            <w:tcW w:w="2122" w:type="dxa"/>
          </w:tcPr>
          <w:p w:rsidR="00602EBC" w:rsidRDefault="00C9306F" w:rsidP="00184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10.30-11.15</w:t>
            </w:r>
          </w:p>
        </w:tc>
        <w:tc>
          <w:tcPr>
            <w:tcW w:w="6520" w:type="dxa"/>
          </w:tcPr>
          <w:p w:rsidR="007753EC" w:rsidRPr="00B3628C" w:rsidRDefault="00497036" w:rsidP="008D59F1">
            <w:pPr>
              <w:shd w:val="clear" w:color="auto" w:fill="FFFFFF"/>
              <w:rPr>
                <w:rFonts w:ascii="Arial" w:hAnsi="Arial" w:cs="Arial"/>
                <w:lang w:val="id-ID"/>
              </w:rPr>
            </w:pPr>
            <w:r w:rsidRPr="00B3628C">
              <w:rPr>
                <w:rFonts w:ascii="Arial" w:hAnsi="Arial" w:cs="Arial"/>
              </w:rPr>
              <w:t xml:space="preserve">Penyampaian Materi 3 oleh </w:t>
            </w:r>
            <w:r w:rsidRPr="00B3628C">
              <w:rPr>
                <w:rFonts w:ascii="Arial" w:hAnsi="Arial" w:cs="Arial"/>
                <w:shd w:val="clear" w:color="auto" w:fill="FFFFFF"/>
              </w:rPr>
              <w:t>Burhanuddin Halimi, Ph.D</w:t>
            </w:r>
            <w:r w:rsidRPr="00B3628C">
              <w:rPr>
                <w:rFonts w:ascii="Arial" w:hAnsi="Arial" w:cs="Arial"/>
              </w:rPr>
              <w:t xml:space="preserve"> </w:t>
            </w:r>
          </w:p>
          <w:p w:rsidR="00B3628C" w:rsidRDefault="007753EC" w:rsidP="008D59F1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 w:rsidRPr="00B3628C">
              <w:rPr>
                <w:rFonts w:ascii="Arial" w:hAnsi="Arial" w:cs="Arial"/>
                <w:lang w:val="id-ID"/>
              </w:rPr>
              <w:t xml:space="preserve">Tema: </w:t>
            </w:r>
            <w:r w:rsidR="00B3628C">
              <w:rPr>
                <w:rFonts w:ascii="Arial" w:hAnsi="Arial" w:cs="Arial"/>
              </w:rPr>
              <w:t>“</w:t>
            </w:r>
            <w:r w:rsidR="00B3628C" w:rsidRPr="00B3628C">
              <w:rPr>
                <w:rFonts w:ascii="Arial" w:hAnsi="Arial" w:cs="Arial"/>
                <w:shd w:val="clear" w:color="auto" w:fill="FFFFFF"/>
              </w:rPr>
              <w:t>Menghindari Plagiasi dan Menuliskan Sitasi dengan Baik</w:t>
            </w:r>
            <w:r w:rsidR="00B3628C">
              <w:rPr>
                <w:rFonts w:ascii="Arial" w:hAnsi="Arial" w:cs="Arial"/>
                <w:shd w:val="clear" w:color="auto" w:fill="FFFFFF"/>
              </w:rPr>
              <w:t>”</w:t>
            </w:r>
          </w:p>
          <w:p w:rsidR="00B3628C" w:rsidRDefault="00B3628C" w:rsidP="008D59F1">
            <w:pPr>
              <w:shd w:val="clear" w:color="auto" w:fill="FFFFFF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(</w:t>
            </w:r>
            <w:r w:rsidR="00497036" w:rsidRPr="00B3628C">
              <w:rPr>
                <w:rFonts w:ascii="Arial" w:hAnsi="Arial" w:cs="Arial"/>
                <w:lang w:val="id-ID"/>
              </w:rPr>
              <w:t>Tim Percepatan Publikasi Scopus pada Mahasiswa STEI ITB)</w:t>
            </w:r>
          </w:p>
          <w:p w:rsidR="00602EBC" w:rsidRPr="00B3628C" w:rsidRDefault="008D59F1" w:rsidP="008D59F1">
            <w:pPr>
              <w:shd w:val="clear" w:color="auto" w:fill="FFFFFF"/>
              <w:rPr>
                <w:rFonts w:ascii="Arial" w:hAnsi="Arial" w:cs="Arial"/>
                <w:lang w:val="id-ID"/>
              </w:rPr>
            </w:pPr>
            <w:r w:rsidRPr="00B3628C">
              <w:rPr>
                <w:rFonts w:ascii="Arial" w:hAnsi="Arial" w:cs="Arial"/>
                <w:lang w:val="id-ID"/>
              </w:rPr>
              <w:t xml:space="preserve">Dosen Ketenaga Listrikan ITB, </w:t>
            </w:r>
            <w:r w:rsidR="00497036" w:rsidRPr="00B3628C">
              <w:rPr>
                <w:rFonts w:ascii="Arial" w:eastAsia="Times New Roman" w:hAnsi="Arial" w:cs="Arial"/>
                <w:lang w:val="id-ID"/>
              </w:rPr>
              <w:t xml:space="preserve"> PhD Seol National University Korea, Member IEEE since 2011, </w:t>
            </w:r>
            <w:r w:rsidR="00497036" w:rsidRPr="00B3628C">
              <w:rPr>
                <w:rFonts w:ascii="Arial" w:hAnsi="Arial" w:cs="Arial"/>
                <w:lang w:val="id-ID"/>
              </w:rPr>
              <w:t xml:space="preserve"> telah menulis 14 Artikel terindeks Scopus</w:t>
            </w:r>
          </w:p>
        </w:tc>
      </w:tr>
      <w:tr w:rsidR="00602EBC" w:rsidTr="00794FCD">
        <w:tc>
          <w:tcPr>
            <w:tcW w:w="2122" w:type="dxa"/>
          </w:tcPr>
          <w:p w:rsidR="00602EBC" w:rsidRDefault="00C9306F" w:rsidP="00C9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497036" w:rsidRPr="0049703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  <w:r w:rsidR="00497036" w:rsidRPr="004970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6520" w:type="dxa"/>
          </w:tcPr>
          <w:p w:rsidR="00602EBC" w:rsidRDefault="00497036" w:rsidP="0060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Tanya Jawab yang dipandu oleh Pembawa Acara</w:t>
            </w:r>
          </w:p>
        </w:tc>
      </w:tr>
      <w:tr w:rsidR="00497036" w:rsidTr="00794FCD">
        <w:tc>
          <w:tcPr>
            <w:tcW w:w="2122" w:type="dxa"/>
          </w:tcPr>
          <w:p w:rsidR="00497036" w:rsidRPr="00497036" w:rsidRDefault="00497036" w:rsidP="00497036">
            <w:pPr>
              <w:jc w:val="center"/>
              <w:rPr>
                <w:rFonts w:ascii="Arial" w:hAnsi="Arial" w:cs="Arial"/>
              </w:rPr>
            </w:pPr>
            <w:r w:rsidRPr="00497036">
              <w:rPr>
                <w:rFonts w:ascii="Arial" w:hAnsi="Arial" w:cs="Arial"/>
              </w:rPr>
              <w:t>1</w:t>
            </w:r>
            <w:r w:rsidR="00C9306F">
              <w:rPr>
                <w:rFonts w:ascii="Arial" w:hAnsi="Arial" w:cs="Arial"/>
              </w:rPr>
              <w:t>1.30</w:t>
            </w:r>
          </w:p>
        </w:tc>
        <w:tc>
          <w:tcPr>
            <w:tcW w:w="6520" w:type="dxa"/>
          </w:tcPr>
          <w:p w:rsidR="00497036" w:rsidRDefault="00C9306F" w:rsidP="00C93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Selesai ditutup p</w:t>
            </w:r>
            <w:bookmarkStart w:id="0" w:name="_GoBack"/>
            <w:bookmarkEnd w:id="0"/>
            <w:r>
              <w:rPr>
                <w:rFonts w:ascii="Arial" w:hAnsi="Arial" w:cs="Arial"/>
              </w:rPr>
              <w:t>embawa Acara</w:t>
            </w:r>
          </w:p>
        </w:tc>
      </w:tr>
    </w:tbl>
    <w:p w:rsidR="00794FCD" w:rsidRPr="007753EC" w:rsidRDefault="00794FCD" w:rsidP="00184E11">
      <w:pPr>
        <w:jc w:val="center"/>
        <w:rPr>
          <w:rFonts w:ascii="Arial" w:hAnsi="Arial" w:cs="Arial"/>
          <w:lang w:val="sv-SE"/>
        </w:rPr>
      </w:pPr>
    </w:p>
    <w:sectPr w:rsidR="00794FCD" w:rsidRPr="007753EC" w:rsidSect="0021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1"/>
    <w:rsid w:val="00184E11"/>
    <w:rsid w:val="00211308"/>
    <w:rsid w:val="00423574"/>
    <w:rsid w:val="00497036"/>
    <w:rsid w:val="00602EBC"/>
    <w:rsid w:val="007753EC"/>
    <w:rsid w:val="00794FCD"/>
    <w:rsid w:val="008D59F1"/>
    <w:rsid w:val="00B3628C"/>
    <w:rsid w:val="00C9306F"/>
    <w:rsid w:val="00D53483"/>
    <w:rsid w:val="00F4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7F89F-CF35-4BB9-97BE-CCE431B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02EBC"/>
    <w:rPr>
      <w:i/>
      <w:iCs/>
    </w:rPr>
  </w:style>
  <w:style w:type="character" w:customStyle="1" w:styleId="apple-converted-space">
    <w:name w:val="apple-converted-space"/>
    <w:basedOn w:val="DefaultParagraphFont"/>
    <w:rsid w:val="0060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dcterms:created xsi:type="dcterms:W3CDTF">2015-11-17T07:42:00Z</dcterms:created>
  <dcterms:modified xsi:type="dcterms:W3CDTF">2015-11-17T07:42:00Z</dcterms:modified>
</cp:coreProperties>
</file>