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A638" w14:textId="77777777" w:rsidR="00014FF0" w:rsidRDefault="00014F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9E78669" w14:textId="77777777" w:rsidR="00014FF0" w:rsidRDefault="00014FF0">
      <w:pPr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421C62B4" w14:textId="77777777" w:rsidR="00014FF0" w:rsidRDefault="007C4AA1">
      <w:pPr>
        <w:tabs>
          <w:tab w:val="left" w:pos="585"/>
          <w:tab w:val="center" w:pos="4513"/>
        </w:tabs>
        <w:spacing w:line="276" w:lineRule="auto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ab/>
      </w:r>
      <w:r>
        <w:rPr>
          <w:rFonts w:ascii="Cambria" w:eastAsia="Cambria" w:hAnsi="Cambria" w:cs="Cambria"/>
          <w:b/>
          <w:sz w:val="28"/>
          <w:szCs w:val="28"/>
        </w:rPr>
        <w:tab/>
        <w:t>PANDUAN LAPORAN AKHIR</w:t>
      </w:r>
    </w:p>
    <w:p w14:paraId="56037745" w14:textId="77777777" w:rsidR="00014FF0" w:rsidRDefault="007C4AA1">
      <w:pPr>
        <w:spacing w:line="276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KULIAH KERJA NYATA UNIVERSITAS SEBELAS MARET</w:t>
      </w:r>
    </w:p>
    <w:p w14:paraId="5E0370C6" w14:textId="77777777" w:rsidR="00014FF0" w:rsidRDefault="00014FF0">
      <w:pPr>
        <w:spacing w:line="360" w:lineRule="auto"/>
        <w:jc w:val="center"/>
        <w:rPr>
          <w:b/>
          <w:sz w:val="32"/>
          <w:szCs w:val="32"/>
        </w:rPr>
      </w:pPr>
    </w:p>
    <w:p w14:paraId="450A4C8C" w14:textId="77777777" w:rsidR="00014FF0" w:rsidRDefault="00014FF0">
      <w:pPr>
        <w:spacing w:line="360" w:lineRule="auto"/>
        <w:jc w:val="center"/>
        <w:rPr>
          <w:b/>
          <w:sz w:val="32"/>
          <w:szCs w:val="32"/>
        </w:rPr>
      </w:pPr>
    </w:p>
    <w:p w14:paraId="372770ED" w14:textId="77777777" w:rsidR="00014FF0" w:rsidRDefault="00014FF0">
      <w:pPr>
        <w:spacing w:line="360" w:lineRule="auto"/>
        <w:jc w:val="center"/>
        <w:rPr>
          <w:b/>
          <w:sz w:val="32"/>
          <w:szCs w:val="32"/>
        </w:rPr>
      </w:pPr>
    </w:p>
    <w:p w14:paraId="7F23F44F" w14:textId="77777777" w:rsidR="00014FF0" w:rsidRDefault="00014FF0">
      <w:pPr>
        <w:spacing w:line="360" w:lineRule="auto"/>
        <w:jc w:val="center"/>
        <w:rPr>
          <w:b/>
          <w:sz w:val="32"/>
          <w:szCs w:val="32"/>
        </w:rPr>
      </w:pPr>
    </w:p>
    <w:p w14:paraId="21606E17" w14:textId="77777777" w:rsidR="00014FF0" w:rsidRDefault="007C4AA1">
      <w:pPr>
        <w:spacing w:line="360" w:lineRule="auto"/>
        <w:jc w:val="center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3A3F1A06" wp14:editId="21D620B6">
            <wp:extent cx="1710690" cy="1686589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6865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B6C37B5" w14:textId="77777777" w:rsidR="00014FF0" w:rsidRDefault="00014FF0">
      <w:pPr>
        <w:spacing w:line="360" w:lineRule="auto"/>
        <w:jc w:val="center"/>
        <w:rPr>
          <w:b/>
          <w:sz w:val="26"/>
          <w:szCs w:val="26"/>
        </w:rPr>
      </w:pPr>
    </w:p>
    <w:p w14:paraId="51A1DBF1" w14:textId="77777777" w:rsidR="00014FF0" w:rsidRDefault="00014FF0">
      <w:pPr>
        <w:spacing w:line="360" w:lineRule="auto"/>
        <w:jc w:val="center"/>
        <w:rPr>
          <w:b/>
          <w:sz w:val="26"/>
          <w:szCs w:val="26"/>
        </w:rPr>
      </w:pPr>
    </w:p>
    <w:p w14:paraId="497F8770" w14:textId="77777777" w:rsidR="00014FF0" w:rsidRDefault="00014FF0">
      <w:pPr>
        <w:spacing w:line="360" w:lineRule="auto"/>
        <w:jc w:val="center"/>
        <w:rPr>
          <w:b/>
          <w:sz w:val="34"/>
          <w:szCs w:val="34"/>
        </w:rPr>
      </w:pPr>
    </w:p>
    <w:p w14:paraId="3C7BBA31" w14:textId="77777777" w:rsidR="00014FF0" w:rsidRDefault="00014FF0">
      <w:pPr>
        <w:spacing w:line="360" w:lineRule="auto"/>
        <w:jc w:val="center"/>
        <w:rPr>
          <w:b/>
          <w:sz w:val="28"/>
          <w:szCs w:val="28"/>
        </w:rPr>
      </w:pPr>
    </w:p>
    <w:p w14:paraId="71A2AFDB" w14:textId="77777777" w:rsidR="00014FF0" w:rsidRDefault="007C4AA1">
      <w:pPr>
        <w:spacing w:line="360" w:lineRule="auto"/>
        <w:jc w:val="center"/>
      </w:pPr>
      <w:r>
        <w:t>Disusun oleh :</w:t>
      </w:r>
    </w:p>
    <w:p w14:paraId="09415E65" w14:textId="77777777" w:rsidR="00014FF0" w:rsidRDefault="007C4AA1">
      <w:pPr>
        <w:jc w:val="center"/>
      </w:pPr>
      <w:r>
        <w:t>Tim Subdirektorat KKN dan Ormawa</w:t>
      </w:r>
    </w:p>
    <w:p w14:paraId="2BCF09A8" w14:textId="77777777" w:rsidR="00014FF0" w:rsidRDefault="00014FF0">
      <w:pPr>
        <w:spacing w:line="360" w:lineRule="auto"/>
        <w:jc w:val="center"/>
        <w:rPr>
          <w:sz w:val="28"/>
          <w:szCs w:val="28"/>
        </w:rPr>
      </w:pPr>
    </w:p>
    <w:p w14:paraId="40B23804" w14:textId="77777777" w:rsidR="00014FF0" w:rsidRDefault="00014FF0">
      <w:pPr>
        <w:spacing w:line="360" w:lineRule="auto"/>
        <w:jc w:val="center"/>
        <w:rPr>
          <w:b/>
          <w:sz w:val="28"/>
          <w:szCs w:val="28"/>
        </w:rPr>
      </w:pPr>
    </w:p>
    <w:p w14:paraId="101BBDF5" w14:textId="77777777" w:rsidR="00014FF0" w:rsidRDefault="00014FF0">
      <w:pPr>
        <w:spacing w:line="360" w:lineRule="auto"/>
        <w:jc w:val="center"/>
        <w:rPr>
          <w:b/>
          <w:sz w:val="28"/>
          <w:szCs w:val="28"/>
        </w:rPr>
      </w:pPr>
    </w:p>
    <w:p w14:paraId="135324F1" w14:textId="77777777" w:rsidR="00014FF0" w:rsidRDefault="00014FF0">
      <w:pPr>
        <w:spacing w:line="360" w:lineRule="auto"/>
        <w:jc w:val="center"/>
        <w:rPr>
          <w:b/>
          <w:sz w:val="28"/>
          <w:szCs w:val="28"/>
        </w:rPr>
      </w:pPr>
    </w:p>
    <w:p w14:paraId="77BCE938" w14:textId="77777777" w:rsidR="00014FF0" w:rsidRDefault="00014FF0">
      <w:pPr>
        <w:spacing w:line="360" w:lineRule="auto"/>
        <w:rPr>
          <w:b/>
          <w:sz w:val="28"/>
          <w:szCs w:val="28"/>
        </w:rPr>
      </w:pPr>
    </w:p>
    <w:p w14:paraId="254C07F9" w14:textId="77777777" w:rsidR="00014FF0" w:rsidRDefault="00014FF0">
      <w:pPr>
        <w:spacing w:line="360" w:lineRule="auto"/>
        <w:rPr>
          <w:b/>
          <w:sz w:val="28"/>
          <w:szCs w:val="28"/>
        </w:rPr>
      </w:pPr>
    </w:p>
    <w:p w14:paraId="70DAB465" w14:textId="77777777" w:rsidR="00014FF0" w:rsidRDefault="007C4AA1">
      <w:pPr>
        <w:spacing w:line="360" w:lineRule="auto"/>
        <w:jc w:val="center"/>
        <w:rPr>
          <w:b/>
        </w:rPr>
      </w:pPr>
      <w:r>
        <w:rPr>
          <w:b/>
        </w:rPr>
        <w:t>LEMBAGA PENELITIAN DAN PENGABDIAN KEPADA MASYARAKAT</w:t>
      </w:r>
    </w:p>
    <w:p w14:paraId="114777D6" w14:textId="77777777" w:rsidR="00014FF0" w:rsidRDefault="007C4A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UNIVERSITAS SEBELAS MARET</w:t>
      </w:r>
    </w:p>
    <w:p w14:paraId="7DCD0B01" w14:textId="77777777" w:rsidR="00014FF0" w:rsidRDefault="007C4A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</w:p>
    <w:p w14:paraId="3E2C2365" w14:textId="77777777" w:rsidR="00014FF0" w:rsidRDefault="00014FF0">
      <w:pPr>
        <w:spacing w:line="360" w:lineRule="auto"/>
        <w:rPr>
          <w:b/>
          <w:sz w:val="28"/>
          <w:szCs w:val="28"/>
        </w:rPr>
      </w:pPr>
    </w:p>
    <w:p w14:paraId="3E56A140" w14:textId="39F38AC9" w:rsidR="00014FF0" w:rsidRDefault="007C4AA1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spacing w:line="360" w:lineRule="auto"/>
        <w:rPr>
          <w:color w:val="000000"/>
        </w:rPr>
      </w:pPr>
      <w:r>
        <w:rPr>
          <w:b/>
          <w:color w:val="000000"/>
        </w:rPr>
        <w:lastRenderedPageBreak/>
        <w:t xml:space="preserve">SISTEMATIKA LAPORAN AKHIR </w:t>
      </w:r>
      <w:r w:rsidR="000B578D">
        <w:rPr>
          <w:b/>
          <w:color w:val="000000"/>
        </w:rPr>
        <w:t xml:space="preserve">REKOGNISI </w:t>
      </w:r>
      <w:r>
        <w:rPr>
          <w:b/>
          <w:color w:val="000000"/>
        </w:rPr>
        <w:t>KKN</w:t>
      </w:r>
    </w:p>
    <w:p w14:paraId="1C74D9A3" w14:textId="77777777" w:rsidR="00014FF0" w:rsidRDefault="007C4AA1">
      <w:pPr>
        <w:spacing w:line="360" w:lineRule="auto"/>
      </w:pPr>
      <w:r>
        <w:t>Halaman Pengesahan</w:t>
      </w:r>
    </w:p>
    <w:p w14:paraId="49CDFD55" w14:textId="77777777" w:rsidR="00014FF0" w:rsidRDefault="007C4AA1">
      <w:pPr>
        <w:spacing w:line="360" w:lineRule="auto"/>
      </w:pPr>
      <w:r>
        <w:t>Kata Pengantar</w:t>
      </w:r>
    </w:p>
    <w:p w14:paraId="7E7C8BC7" w14:textId="77777777" w:rsidR="00014FF0" w:rsidRDefault="007C4AA1">
      <w:pPr>
        <w:spacing w:line="360" w:lineRule="auto"/>
      </w:pPr>
      <w:r>
        <w:t>Abstrak (format ada di web KKN)</w:t>
      </w:r>
    </w:p>
    <w:p w14:paraId="0B0B52B3" w14:textId="77777777" w:rsidR="00014FF0" w:rsidRDefault="007C4AA1">
      <w:pPr>
        <w:spacing w:line="360" w:lineRule="auto"/>
      </w:pPr>
      <w:r>
        <w:t>Daftar Isi</w:t>
      </w:r>
    </w:p>
    <w:p w14:paraId="4C7044D0" w14:textId="77777777" w:rsidR="00014FF0" w:rsidRDefault="007C4AA1">
      <w:pPr>
        <w:spacing w:line="360" w:lineRule="auto"/>
      </w:pPr>
      <w:r>
        <w:t>Daftar Lampiran</w:t>
      </w:r>
    </w:p>
    <w:p w14:paraId="0A0CCAB7" w14:textId="77777777" w:rsidR="00014FF0" w:rsidRDefault="007C4AA1">
      <w:pPr>
        <w:spacing w:line="360" w:lineRule="auto"/>
      </w:pPr>
      <w:r>
        <w:t>BAB I. PENDAHULUAN</w:t>
      </w:r>
    </w:p>
    <w:p w14:paraId="27C97838" w14:textId="77777777" w:rsidR="00014FF0" w:rsidRDefault="007C4A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Analisis Situasi</w:t>
      </w:r>
    </w:p>
    <w:p w14:paraId="7715B67C" w14:textId="77777777" w:rsidR="00014FF0" w:rsidRDefault="007C4A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Rumusan Masalah</w:t>
      </w:r>
    </w:p>
    <w:p w14:paraId="1706B174" w14:textId="77777777" w:rsidR="00014FF0" w:rsidRDefault="007C4A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Tujuan Program</w:t>
      </w:r>
    </w:p>
    <w:p w14:paraId="76D27319" w14:textId="77777777" w:rsidR="00014FF0" w:rsidRDefault="007C4AA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Kegunaan Program</w:t>
      </w:r>
    </w:p>
    <w:p w14:paraId="02967C9F" w14:textId="77777777" w:rsidR="00014FF0" w:rsidRDefault="007C4AA1">
      <w:pPr>
        <w:spacing w:line="360" w:lineRule="auto"/>
      </w:pPr>
      <w:r>
        <w:t>BAB II. BIDANG PERMASALAHAN DI LOKASI</w:t>
      </w:r>
    </w:p>
    <w:p w14:paraId="6237A106" w14:textId="77777777" w:rsidR="00014FF0" w:rsidRDefault="007C4A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Pendidikan, Agama dan Sosial Budaya</w:t>
      </w:r>
    </w:p>
    <w:p w14:paraId="0B29450B" w14:textId="77777777" w:rsidR="00014FF0" w:rsidRDefault="007C4A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Pembangunan Ekonomi </w:t>
      </w:r>
    </w:p>
    <w:p w14:paraId="494A63A7" w14:textId="77777777" w:rsidR="00014FF0" w:rsidRDefault="007C4A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Prasarana dan Sarana</w:t>
      </w:r>
    </w:p>
    <w:p w14:paraId="45DDE166" w14:textId="77777777" w:rsidR="00014FF0" w:rsidRDefault="007C4A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Kesehatan dan Kebersihan Lingkungan</w:t>
      </w:r>
    </w:p>
    <w:p w14:paraId="6C1CD6D3" w14:textId="77777777" w:rsidR="00014FF0" w:rsidRDefault="007C4AA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Administrasi dan Pemerintahan Desa</w:t>
      </w:r>
    </w:p>
    <w:p w14:paraId="296A5583" w14:textId="77777777" w:rsidR="00014FF0" w:rsidRDefault="007C4AA1">
      <w:pPr>
        <w:spacing w:line="360" w:lineRule="auto"/>
      </w:pPr>
      <w:r>
        <w:t>BAB III. REALISASI  KEGIATAN MAHASISWA KKN</w:t>
      </w:r>
    </w:p>
    <w:p w14:paraId="6F5F5BFA" w14:textId="77777777" w:rsidR="00014FF0" w:rsidRDefault="007C4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Kegiatan Utama (Kegiatan/program yang sesuai dengan judul/tema)</w:t>
      </w:r>
    </w:p>
    <w:p w14:paraId="38587A69" w14:textId="77777777" w:rsidR="00014FF0" w:rsidRDefault="007C4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Jenis Kegiatan</w:t>
      </w:r>
    </w:p>
    <w:p w14:paraId="355CD9E6" w14:textId="77777777" w:rsidR="00014FF0" w:rsidRDefault="007C4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Faktor Pendukung dan Penghambat</w:t>
      </w:r>
    </w:p>
    <w:p w14:paraId="46201888" w14:textId="77777777" w:rsidR="00014FF0" w:rsidRDefault="007C4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Hasil yang Dicapai dan Tindak Lanjut</w:t>
      </w:r>
    </w:p>
    <w:p w14:paraId="5859FA4A" w14:textId="77777777" w:rsidR="00014FF0" w:rsidRDefault="007C4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Partisipasi Masyarakat dan Peran serta Pemda/Dinas/ Instansi</w:t>
      </w:r>
    </w:p>
    <w:p w14:paraId="0EE3BD68" w14:textId="77777777" w:rsidR="00014FF0" w:rsidRDefault="007C4AA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Kegiatan Yang Belum Terlaksana (Jika ada)</w:t>
      </w:r>
    </w:p>
    <w:p w14:paraId="51E5EE0F" w14:textId="77777777" w:rsidR="00014FF0" w:rsidRDefault="007C4AA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 xml:space="preserve">Kegiatan Penunjang </w:t>
      </w:r>
    </w:p>
    <w:p w14:paraId="7CEAA6E3" w14:textId="77777777" w:rsidR="00014FF0" w:rsidRDefault="007C4A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Jenis Kegiatan</w:t>
      </w:r>
    </w:p>
    <w:p w14:paraId="511152D1" w14:textId="77777777" w:rsidR="00014FF0" w:rsidRDefault="007C4A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Faktor Pendukung dan Penghambat</w:t>
      </w:r>
    </w:p>
    <w:p w14:paraId="20A2FB9D" w14:textId="77777777" w:rsidR="00014FF0" w:rsidRDefault="007C4A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Hasil yang Dicapai dan Tindak Lanjut</w:t>
      </w:r>
    </w:p>
    <w:p w14:paraId="279B67CA" w14:textId="77777777" w:rsidR="00014FF0" w:rsidRDefault="007C4A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Partisipasi Masyarakat dan Peran serta Pemda/Dinas/ Instansi</w:t>
      </w:r>
    </w:p>
    <w:p w14:paraId="0FE97B3D" w14:textId="77777777" w:rsidR="00014FF0" w:rsidRDefault="007C4AA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Kegiatan Yang Belum Terlaksana</w:t>
      </w:r>
    </w:p>
    <w:p w14:paraId="0B29983F" w14:textId="77777777" w:rsidR="00014FF0" w:rsidRDefault="007C4AA1">
      <w:pPr>
        <w:spacing w:line="360" w:lineRule="auto"/>
      </w:pPr>
      <w:r>
        <w:t>BAB IV. PENUTUP</w:t>
      </w:r>
    </w:p>
    <w:p w14:paraId="55C26E7E" w14:textId="1CAD3359" w:rsidR="00014FF0" w:rsidRDefault="007C4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Kesimpulan</w:t>
      </w:r>
    </w:p>
    <w:p w14:paraId="1F15CE2A" w14:textId="4F2202EC" w:rsidR="00014FF0" w:rsidRDefault="007C4AA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Saran</w:t>
      </w:r>
      <w:r w:rsidR="00F26087">
        <w:rPr>
          <w:color w:val="000000"/>
        </w:rPr>
        <w:t xml:space="preserve"> atau Rekomendasi</w:t>
      </w:r>
    </w:p>
    <w:p w14:paraId="2292D470" w14:textId="77777777" w:rsidR="00014FF0" w:rsidRDefault="00014FF0">
      <w:pPr>
        <w:tabs>
          <w:tab w:val="left" w:pos="3686"/>
        </w:tabs>
        <w:spacing w:line="360" w:lineRule="auto"/>
        <w:jc w:val="both"/>
        <w:rPr>
          <w:b/>
        </w:rPr>
      </w:pPr>
    </w:p>
    <w:p w14:paraId="75EC827C" w14:textId="77777777" w:rsidR="00014FF0" w:rsidRDefault="007C4AA1">
      <w:pPr>
        <w:tabs>
          <w:tab w:val="left" w:pos="3686"/>
        </w:tabs>
        <w:spacing w:line="360" w:lineRule="auto"/>
        <w:jc w:val="both"/>
        <w:rPr>
          <w:b/>
        </w:rPr>
      </w:pPr>
      <w:commentRangeStart w:id="0"/>
      <w:r>
        <w:rPr>
          <w:b/>
        </w:rPr>
        <w:lastRenderedPageBreak/>
        <w:t>LAMPIRAN- LAMPIRAN</w:t>
      </w:r>
      <w:commentRangeEnd w:id="0"/>
      <w:r w:rsidR="000B578D">
        <w:rPr>
          <w:rStyle w:val="CommentReference"/>
        </w:rPr>
        <w:commentReference w:id="0"/>
      </w:r>
    </w:p>
    <w:p w14:paraId="0D56B8ED" w14:textId="77777777" w:rsidR="00014FF0" w:rsidRDefault="00014FF0">
      <w:pPr>
        <w:tabs>
          <w:tab w:val="left" w:pos="3686"/>
        </w:tabs>
        <w:spacing w:line="360" w:lineRule="auto"/>
        <w:jc w:val="both"/>
        <w:rPr>
          <w:b/>
        </w:rPr>
      </w:pPr>
    </w:p>
    <w:p w14:paraId="53010289" w14:textId="41F40C53" w:rsidR="00014FF0" w:rsidRDefault="007C4AA1" w:rsidP="00303A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>Lampiran 1.</w:t>
      </w:r>
      <w:r>
        <w:rPr>
          <w:color w:val="000000"/>
        </w:rPr>
        <w:tab/>
      </w:r>
      <w:r w:rsidR="00303ADD">
        <w:rPr>
          <w:color w:val="000000"/>
        </w:rPr>
        <w:t xml:space="preserve">Release berita: media elektronik (berupa link release dan bukti screenshot) atau </w:t>
      </w:r>
      <w:r w:rsidR="00303ADD">
        <w:rPr>
          <w:color w:val="000000"/>
        </w:rPr>
        <w:tab/>
      </w:r>
      <w:r w:rsidR="00303ADD">
        <w:rPr>
          <w:color w:val="000000"/>
        </w:rPr>
        <w:tab/>
        <w:t>media cetak (berupa foto berita).</w:t>
      </w:r>
    </w:p>
    <w:p w14:paraId="68CB2293" w14:textId="2D15A35B" w:rsidR="00014FF0" w:rsidRDefault="007C4AA1" w:rsidP="00303AD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>Lampiran 2.</w:t>
      </w:r>
      <w:r>
        <w:rPr>
          <w:color w:val="000000"/>
        </w:rPr>
        <w:tab/>
      </w:r>
      <w:r w:rsidR="00303ADD">
        <w:rPr>
          <w:color w:val="000000"/>
        </w:rPr>
        <w:t xml:space="preserve">Video kegiatan berdurasi 3-5 menit (berupa link youtube atau gdrive dan bukti </w:t>
      </w:r>
      <w:r w:rsidR="00303ADD">
        <w:rPr>
          <w:color w:val="000000"/>
        </w:rPr>
        <w:tab/>
      </w:r>
      <w:r w:rsidR="00303ADD">
        <w:rPr>
          <w:color w:val="000000"/>
        </w:rPr>
        <w:tab/>
        <w:t>screenshoot)</w:t>
      </w:r>
    </w:p>
    <w:p w14:paraId="53FA5551" w14:textId="40112329" w:rsidR="00014FF0" w:rsidRDefault="007C4A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>Lampiran 3.</w:t>
      </w:r>
      <w:r>
        <w:rPr>
          <w:color w:val="000000"/>
        </w:rPr>
        <w:tab/>
      </w:r>
      <w:r w:rsidR="00303ADD">
        <w:rPr>
          <w:color w:val="000000"/>
        </w:rPr>
        <w:t>Daftar Mahasiswa KKN</w:t>
      </w:r>
    </w:p>
    <w:p w14:paraId="45A7DE31" w14:textId="3A27AC5A" w:rsidR="00014FF0" w:rsidRDefault="007C4A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>Lampiran 4.</w:t>
      </w:r>
      <w:r>
        <w:rPr>
          <w:color w:val="000000"/>
        </w:rPr>
        <w:tab/>
      </w:r>
      <w:r w:rsidR="00303ADD">
        <w:rPr>
          <w:color w:val="000000"/>
        </w:rPr>
        <w:t>KRS semester genap (Februari-Juli 2025)</w:t>
      </w:r>
    </w:p>
    <w:p w14:paraId="5403C881" w14:textId="627EA961" w:rsidR="00014FF0" w:rsidRDefault="007C4A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>Lampiran 5.</w:t>
      </w:r>
      <w:r w:rsidR="00303ADD">
        <w:rPr>
          <w:color w:val="000000"/>
        </w:rPr>
        <w:t xml:space="preserve">  Pakta Integritas Rekognisi</w:t>
      </w:r>
    </w:p>
    <w:p w14:paraId="302FDA60" w14:textId="14046FDE" w:rsidR="00014FF0" w:rsidRDefault="007C4A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/>
        <w:jc w:val="both"/>
        <w:rPr>
          <w:color w:val="000000"/>
        </w:rPr>
      </w:pPr>
      <w:r>
        <w:rPr>
          <w:color w:val="000000"/>
        </w:rPr>
        <w:t>Lampiran 6.</w:t>
      </w:r>
      <w:r>
        <w:rPr>
          <w:color w:val="000000"/>
        </w:rPr>
        <w:tab/>
      </w:r>
      <w:r w:rsidR="00303ADD">
        <w:rPr>
          <w:color w:val="000000"/>
        </w:rPr>
        <w:t>SK atau Surat Tugas kegiatan yang akan di rekognisi</w:t>
      </w:r>
    </w:p>
    <w:p w14:paraId="0C0E3CBC" w14:textId="77777777" w:rsidR="00014FF0" w:rsidRDefault="00014FF0">
      <w:pPr>
        <w:tabs>
          <w:tab w:val="left" w:pos="3686"/>
        </w:tabs>
        <w:spacing w:line="360" w:lineRule="auto"/>
        <w:jc w:val="both"/>
      </w:pPr>
    </w:p>
    <w:p w14:paraId="193CB810" w14:textId="77777777" w:rsidR="00014FF0" w:rsidRDefault="00014FF0">
      <w:pPr>
        <w:tabs>
          <w:tab w:val="left" w:pos="3686"/>
        </w:tabs>
        <w:spacing w:line="360" w:lineRule="auto"/>
        <w:jc w:val="both"/>
      </w:pPr>
    </w:p>
    <w:p w14:paraId="496E0764" w14:textId="77777777" w:rsidR="00014FF0" w:rsidRDefault="00014FF0">
      <w:pPr>
        <w:tabs>
          <w:tab w:val="left" w:pos="3686"/>
        </w:tabs>
        <w:spacing w:line="360" w:lineRule="auto"/>
        <w:jc w:val="both"/>
      </w:pPr>
    </w:p>
    <w:p w14:paraId="1D1E6F68" w14:textId="77777777" w:rsidR="00014FF0" w:rsidRDefault="00014FF0">
      <w:pPr>
        <w:tabs>
          <w:tab w:val="left" w:pos="3686"/>
        </w:tabs>
        <w:spacing w:line="360" w:lineRule="auto"/>
        <w:jc w:val="both"/>
      </w:pPr>
    </w:p>
    <w:p w14:paraId="33A4A7B9" w14:textId="77777777" w:rsidR="00014FF0" w:rsidRDefault="00014FF0">
      <w:pPr>
        <w:tabs>
          <w:tab w:val="left" w:pos="3686"/>
        </w:tabs>
        <w:spacing w:line="360" w:lineRule="auto"/>
        <w:jc w:val="both"/>
      </w:pPr>
    </w:p>
    <w:p w14:paraId="4EC32DDC" w14:textId="77777777" w:rsidR="00014FF0" w:rsidRDefault="00014FF0">
      <w:pPr>
        <w:tabs>
          <w:tab w:val="left" w:pos="3686"/>
        </w:tabs>
        <w:spacing w:line="360" w:lineRule="auto"/>
        <w:jc w:val="both"/>
      </w:pPr>
    </w:p>
    <w:p w14:paraId="30C33FF8" w14:textId="77777777" w:rsidR="00014FF0" w:rsidRDefault="00014FF0">
      <w:pPr>
        <w:tabs>
          <w:tab w:val="left" w:pos="3686"/>
        </w:tabs>
        <w:spacing w:line="360" w:lineRule="auto"/>
        <w:jc w:val="both"/>
      </w:pPr>
    </w:p>
    <w:p w14:paraId="4D79C7E9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53F72609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4B7B12CB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4B8CC253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7207B60D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2CE01100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2AF905A4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2E5A39D9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566A086E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3CD2528E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6BB5EF52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3DAAFF8C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641A60EB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63050703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52EAF0A8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1A1F2C75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38F94CA9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4EFEC629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p w14:paraId="1F04F9C6" w14:textId="77777777" w:rsidR="00014FF0" w:rsidRDefault="00014FF0">
      <w:pPr>
        <w:widowControl w:val="0"/>
        <w:spacing w:line="225" w:lineRule="auto"/>
        <w:ind w:right="6400"/>
        <w:rPr>
          <w:b/>
        </w:rPr>
      </w:pPr>
    </w:p>
    <w:tbl>
      <w:tblPr>
        <w:tblStyle w:val="a7"/>
        <w:tblW w:w="7938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8"/>
      </w:tblGrid>
      <w:tr w:rsidR="00014FF0" w14:paraId="6C5C7046" w14:textId="77777777">
        <w:trPr>
          <w:trHeight w:val="12974"/>
        </w:trPr>
        <w:tc>
          <w:tcPr>
            <w:tcW w:w="7938" w:type="dxa"/>
          </w:tcPr>
          <w:p w14:paraId="1CEEE378" w14:textId="77777777" w:rsidR="00014FF0" w:rsidRDefault="00014FF0">
            <w:pPr>
              <w:widowControl w:val="0"/>
              <w:spacing w:line="225" w:lineRule="auto"/>
              <w:ind w:right="6838"/>
            </w:pPr>
          </w:p>
          <w:p w14:paraId="13993176" w14:textId="77777777" w:rsidR="00014FF0" w:rsidRDefault="007C4AA1">
            <w:pPr>
              <w:widowControl w:val="0"/>
              <w:spacing w:line="225" w:lineRule="auto"/>
              <w:ind w:right="-5"/>
              <w:jc w:val="center"/>
              <w:rPr>
                <w:b/>
              </w:rPr>
            </w:pPr>
            <w:r>
              <w:rPr>
                <w:b/>
              </w:rPr>
              <w:t>LAPORAN AKHIR</w:t>
            </w:r>
          </w:p>
          <w:p w14:paraId="770B3E8D" w14:textId="77777777" w:rsidR="00014FF0" w:rsidRDefault="00014FF0">
            <w:pPr>
              <w:widowControl w:val="0"/>
              <w:spacing w:line="225" w:lineRule="auto"/>
              <w:ind w:right="6838"/>
              <w:rPr>
                <w:b/>
              </w:rPr>
            </w:pPr>
          </w:p>
          <w:p w14:paraId="056B9A64" w14:textId="0A8B74BD" w:rsidR="00014FF0" w:rsidRDefault="00303ADD">
            <w:pPr>
              <w:widowControl w:val="0"/>
              <w:spacing w:line="225" w:lineRule="auto"/>
              <w:ind w:right="-47"/>
              <w:jc w:val="center"/>
              <w:rPr>
                <w:b/>
              </w:rPr>
            </w:pPr>
            <w:r>
              <w:rPr>
                <w:b/>
              </w:rPr>
              <w:t xml:space="preserve">REKOGNISI </w:t>
            </w:r>
            <w:r w:rsidR="007C4AA1">
              <w:rPr>
                <w:b/>
              </w:rPr>
              <w:t>KKN</w:t>
            </w:r>
            <w:r>
              <w:rPr>
                <w:b/>
              </w:rPr>
              <w:t xml:space="preserve"> UNS</w:t>
            </w:r>
          </w:p>
          <w:p w14:paraId="2970615A" w14:textId="77777777" w:rsidR="00014FF0" w:rsidRDefault="00014FF0">
            <w:pPr>
              <w:widowControl w:val="0"/>
              <w:spacing w:line="225" w:lineRule="auto"/>
              <w:ind w:right="-47"/>
              <w:rPr>
                <w:b/>
              </w:rPr>
            </w:pPr>
          </w:p>
          <w:p w14:paraId="57538F56" w14:textId="77777777" w:rsidR="00014FF0" w:rsidRDefault="00014FF0">
            <w:pPr>
              <w:widowControl w:val="0"/>
              <w:spacing w:line="225" w:lineRule="auto"/>
              <w:ind w:right="-47"/>
            </w:pPr>
          </w:p>
          <w:p w14:paraId="3BAEC7AF" w14:textId="77777777" w:rsidR="00014FF0" w:rsidRDefault="00014FF0">
            <w:pPr>
              <w:widowControl w:val="0"/>
              <w:spacing w:line="225" w:lineRule="auto"/>
              <w:ind w:right="-47"/>
            </w:pPr>
          </w:p>
          <w:p w14:paraId="3B2F5E90" w14:textId="77777777" w:rsidR="00014FF0" w:rsidRDefault="00014FF0">
            <w:pPr>
              <w:widowControl w:val="0"/>
              <w:spacing w:line="225" w:lineRule="auto"/>
              <w:ind w:right="-47"/>
            </w:pPr>
          </w:p>
          <w:p w14:paraId="234B99EC" w14:textId="77777777" w:rsidR="00014FF0" w:rsidRDefault="00014FF0">
            <w:pPr>
              <w:widowControl w:val="0"/>
              <w:spacing w:line="225" w:lineRule="auto"/>
              <w:ind w:right="-47"/>
            </w:pPr>
          </w:p>
          <w:p w14:paraId="265CC3E2" w14:textId="77777777" w:rsidR="00014FF0" w:rsidRDefault="00014FF0">
            <w:pPr>
              <w:widowControl w:val="0"/>
              <w:spacing w:line="225" w:lineRule="auto"/>
              <w:ind w:right="-47"/>
            </w:pPr>
          </w:p>
          <w:p w14:paraId="4FD38413" w14:textId="77777777" w:rsidR="00014FF0" w:rsidRDefault="007C4AA1">
            <w:pPr>
              <w:widowControl w:val="0"/>
              <w:spacing w:line="225" w:lineRule="auto"/>
              <w:ind w:right="-47"/>
              <w:jc w:val="center"/>
            </w:pPr>
            <w:r>
              <w:rPr>
                <w:noProof/>
              </w:rPr>
              <w:drawing>
                <wp:inline distT="0" distB="0" distL="0" distR="0" wp14:anchorId="2EB1B95D" wp14:editId="7320F70E">
                  <wp:extent cx="1710690" cy="1686589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690" cy="168658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07EB7FB" w14:textId="77777777" w:rsidR="00014FF0" w:rsidRDefault="00014FF0">
            <w:pPr>
              <w:widowControl w:val="0"/>
              <w:spacing w:line="225" w:lineRule="auto"/>
              <w:ind w:right="-47"/>
            </w:pPr>
          </w:p>
          <w:p w14:paraId="1864BAF4" w14:textId="77777777" w:rsidR="00014FF0" w:rsidRDefault="00014FF0">
            <w:pPr>
              <w:widowControl w:val="0"/>
              <w:spacing w:line="225" w:lineRule="auto"/>
              <w:ind w:right="-47"/>
            </w:pPr>
          </w:p>
          <w:p w14:paraId="6B64E0E8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JUDUL</w:t>
            </w:r>
          </w:p>
          <w:p w14:paraId="18150774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</w:t>
            </w:r>
          </w:p>
          <w:p w14:paraId="79CB9CDE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34DE58A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2E6BA066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LOKASI</w:t>
            </w:r>
          </w:p>
          <w:p w14:paraId="71F5248C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i/>
                <w:color w:val="000000"/>
              </w:rPr>
              <w:t>(Desa, Kecamatan, Kabupaten, Propinsi)</w:t>
            </w:r>
          </w:p>
          <w:p w14:paraId="6487F13D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4E3E9E08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3416FD2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Oleh:</w:t>
            </w:r>
          </w:p>
          <w:p w14:paraId="106BC01B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Nama Ketua Kelompok dan NIM</w:t>
            </w:r>
          </w:p>
          <w:p w14:paraId="10B5861B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1EE6796D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Dosen Pembimbing Lapangan</w:t>
            </w:r>
          </w:p>
          <w:p w14:paraId="0ACD063F" w14:textId="77777777" w:rsidR="00014FF0" w:rsidRDefault="007C4A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Nama Dosen dan NIP</w:t>
            </w:r>
          </w:p>
          <w:p w14:paraId="7675427A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B8426E1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67D43038" w14:textId="77777777" w:rsidR="00014FF0" w:rsidRDefault="00014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524AD42C" w14:textId="77777777" w:rsidR="00014FF0" w:rsidRDefault="00014FF0">
            <w:pPr>
              <w:widowControl w:val="0"/>
              <w:spacing w:line="200" w:lineRule="auto"/>
            </w:pPr>
          </w:p>
          <w:p w14:paraId="1BBA712E" w14:textId="77777777" w:rsidR="00014FF0" w:rsidRDefault="00014FF0">
            <w:pPr>
              <w:widowControl w:val="0"/>
              <w:spacing w:line="308" w:lineRule="auto"/>
            </w:pPr>
          </w:p>
          <w:p w14:paraId="5A94B957" w14:textId="77777777" w:rsidR="00014FF0" w:rsidRDefault="00014FF0">
            <w:pPr>
              <w:widowControl w:val="0"/>
              <w:spacing w:line="308" w:lineRule="auto"/>
            </w:pPr>
          </w:p>
          <w:p w14:paraId="16973153" w14:textId="77777777" w:rsidR="00014FF0" w:rsidRDefault="00014FF0">
            <w:pPr>
              <w:widowControl w:val="0"/>
              <w:spacing w:line="360" w:lineRule="auto"/>
              <w:ind w:left="2380" w:right="2260"/>
              <w:jc w:val="center"/>
            </w:pPr>
          </w:p>
          <w:p w14:paraId="414BF426" w14:textId="77777777" w:rsidR="00014FF0" w:rsidRDefault="007C4AA1">
            <w:pPr>
              <w:widowControl w:val="0"/>
              <w:spacing w:line="360" w:lineRule="auto"/>
              <w:ind w:left="-108" w:right="-5"/>
              <w:jc w:val="center"/>
              <w:rPr>
                <w:b/>
              </w:rPr>
            </w:pPr>
            <w:r>
              <w:rPr>
                <w:b/>
              </w:rPr>
              <w:t>SUBDIREKTORAT KULIAH KERJA NYATA DAN ORGANISASI KEMAHASISWAAN</w:t>
            </w:r>
          </w:p>
          <w:p w14:paraId="19E23C16" w14:textId="77777777" w:rsidR="00014FF0" w:rsidRDefault="007C4AA1">
            <w:pPr>
              <w:widowControl w:val="0"/>
              <w:spacing w:line="360" w:lineRule="auto"/>
              <w:ind w:left="-108" w:right="-147"/>
              <w:jc w:val="center"/>
              <w:rPr>
                <w:b/>
              </w:rPr>
            </w:pPr>
            <w:r>
              <w:rPr>
                <w:b/>
              </w:rPr>
              <w:t>UNIVERSITAS SEBELAS MARET</w:t>
            </w:r>
          </w:p>
          <w:p w14:paraId="1727C926" w14:textId="77777777" w:rsidR="00014FF0" w:rsidRDefault="007C4AA1">
            <w:pPr>
              <w:widowControl w:val="0"/>
              <w:spacing w:line="360" w:lineRule="auto"/>
              <w:ind w:left="-108" w:right="-147"/>
              <w:jc w:val="center"/>
            </w:pPr>
            <w:commentRangeStart w:id="1"/>
            <w:r>
              <w:rPr>
                <w:b/>
              </w:rPr>
              <w:t>BULAN, TAHUN</w:t>
            </w:r>
            <w:commentRangeEnd w:id="1"/>
            <w:r w:rsidR="00055AB2">
              <w:rPr>
                <w:rStyle w:val="CommentReference"/>
              </w:rPr>
              <w:commentReference w:id="1"/>
            </w:r>
          </w:p>
        </w:tc>
      </w:tr>
    </w:tbl>
    <w:p w14:paraId="314C137C" w14:textId="77777777" w:rsidR="00014FF0" w:rsidRDefault="00014FF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Bookman Old Style" w:eastAsia="Bookman Old Style" w:hAnsi="Bookman Old Style" w:cs="Bookman Old Style"/>
          <w:b/>
          <w:color w:val="000000"/>
          <w:sz w:val="22"/>
          <w:szCs w:val="22"/>
        </w:rPr>
      </w:pPr>
    </w:p>
    <w:tbl>
      <w:tblPr>
        <w:tblStyle w:val="a8"/>
        <w:tblW w:w="9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150"/>
        <w:gridCol w:w="360"/>
        <w:gridCol w:w="4950"/>
        <w:gridCol w:w="25"/>
      </w:tblGrid>
      <w:tr w:rsidR="00014FF0" w14:paraId="625A2CC7" w14:textId="77777777">
        <w:tc>
          <w:tcPr>
            <w:tcW w:w="9133" w:type="dxa"/>
            <w:gridSpan w:val="5"/>
          </w:tcPr>
          <w:p w14:paraId="4E943ECF" w14:textId="77777777" w:rsidR="00014FF0" w:rsidRDefault="007C4AA1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lastRenderedPageBreak/>
              <w:t>LEMBAR PENGESAHAN</w:t>
            </w:r>
          </w:p>
          <w:p w14:paraId="283A5EF9" w14:textId="77777777" w:rsidR="00014FF0" w:rsidRDefault="00014FF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14FF0" w14:paraId="1045F988" w14:textId="77777777">
        <w:trPr>
          <w:gridAfter w:val="1"/>
          <w:wAfter w:w="25" w:type="dxa"/>
        </w:trPr>
        <w:tc>
          <w:tcPr>
            <w:tcW w:w="648" w:type="dxa"/>
          </w:tcPr>
          <w:p w14:paraId="3874C295" w14:textId="77777777" w:rsidR="00014FF0" w:rsidRDefault="007C4AA1">
            <w:pPr>
              <w:widowControl w:val="0"/>
            </w:pPr>
            <w:r>
              <w:t>1</w:t>
            </w:r>
          </w:p>
        </w:tc>
        <w:tc>
          <w:tcPr>
            <w:tcW w:w="3150" w:type="dxa"/>
          </w:tcPr>
          <w:p w14:paraId="7259A45E" w14:textId="77777777" w:rsidR="00014FF0" w:rsidRDefault="007C4AA1">
            <w:pPr>
              <w:widowControl w:val="0"/>
            </w:pPr>
            <w:r>
              <w:t>Judul Kegiatan</w:t>
            </w:r>
          </w:p>
        </w:tc>
        <w:tc>
          <w:tcPr>
            <w:tcW w:w="360" w:type="dxa"/>
          </w:tcPr>
          <w:p w14:paraId="7403ACF8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4C0FABFD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Edukasi dan Pendampingan terkait Keselamatan Kerja dan Jaminan Hari Tua Petani Desa Gumeng melalui kegiatan Kuliah Kerja Nyata</w:t>
            </w:r>
          </w:p>
        </w:tc>
      </w:tr>
      <w:tr w:rsidR="00014FF0" w14:paraId="18835451" w14:textId="77777777">
        <w:trPr>
          <w:gridAfter w:val="1"/>
          <w:wAfter w:w="25" w:type="dxa"/>
        </w:trPr>
        <w:tc>
          <w:tcPr>
            <w:tcW w:w="648" w:type="dxa"/>
          </w:tcPr>
          <w:p w14:paraId="67828A1B" w14:textId="77777777" w:rsidR="00014FF0" w:rsidRDefault="007C4AA1">
            <w:pPr>
              <w:widowControl w:val="0"/>
              <w:jc w:val="center"/>
            </w:pPr>
            <w:r>
              <w:t>2</w:t>
            </w:r>
          </w:p>
        </w:tc>
        <w:tc>
          <w:tcPr>
            <w:tcW w:w="3150" w:type="dxa"/>
          </w:tcPr>
          <w:p w14:paraId="15F91463" w14:textId="77777777" w:rsidR="00014FF0" w:rsidRDefault="007C4AA1">
            <w:pPr>
              <w:widowControl w:val="0"/>
            </w:pPr>
            <w:r>
              <w:t>Tema Kegiatan</w:t>
            </w:r>
          </w:p>
        </w:tc>
        <w:tc>
          <w:tcPr>
            <w:tcW w:w="360" w:type="dxa"/>
          </w:tcPr>
          <w:p w14:paraId="0F8FE6FF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1E9D6DA0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Desa Berdaya (Pemberdayaan Aktor Lokal)</w:t>
            </w:r>
          </w:p>
        </w:tc>
      </w:tr>
      <w:tr w:rsidR="00014FF0" w14:paraId="503C6299" w14:textId="77777777">
        <w:trPr>
          <w:gridAfter w:val="1"/>
          <w:wAfter w:w="25" w:type="dxa"/>
        </w:trPr>
        <w:tc>
          <w:tcPr>
            <w:tcW w:w="648" w:type="dxa"/>
          </w:tcPr>
          <w:p w14:paraId="01465BF4" w14:textId="77777777" w:rsidR="00014FF0" w:rsidRDefault="007C4AA1">
            <w:pPr>
              <w:widowControl w:val="0"/>
              <w:jc w:val="center"/>
            </w:pPr>
            <w:r>
              <w:t>3</w:t>
            </w:r>
          </w:p>
        </w:tc>
        <w:tc>
          <w:tcPr>
            <w:tcW w:w="3150" w:type="dxa"/>
          </w:tcPr>
          <w:p w14:paraId="03425FC9" w14:textId="77777777" w:rsidR="00014FF0" w:rsidRDefault="007C4AA1">
            <w:pPr>
              <w:widowControl w:val="0"/>
            </w:pPr>
            <w:r>
              <w:t>Lokasi</w:t>
            </w:r>
          </w:p>
        </w:tc>
        <w:tc>
          <w:tcPr>
            <w:tcW w:w="360" w:type="dxa"/>
          </w:tcPr>
          <w:p w14:paraId="246141B8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4950" w:type="dxa"/>
          </w:tcPr>
          <w:p w14:paraId="4222E873" w14:textId="77777777" w:rsidR="00014FF0" w:rsidRDefault="00014FF0">
            <w:pPr>
              <w:widowControl w:val="0"/>
              <w:rPr>
                <w:color w:val="C45911"/>
              </w:rPr>
            </w:pPr>
          </w:p>
        </w:tc>
      </w:tr>
      <w:tr w:rsidR="00014FF0" w14:paraId="04A29DE0" w14:textId="77777777">
        <w:trPr>
          <w:gridAfter w:val="1"/>
          <w:wAfter w:w="25" w:type="dxa"/>
        </w:trPr>
        <w:tc>
          <w:tcPr>
            <w:tcW w:w="648" w:type="dxa"/>
          </w:tcPr>
          <w:p w14:paraId="379F6F6F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7A82C5B8" w14:textId="77777777" w:rsidR="00014FF0" w:rsidRDefault="007C4AA1">
            <w:pPr>
              <w:widowControl w:val="0"/>
            </w:pPr>
            <w:r>
              <w:t>Nama Kepala Desa</w:t>
            </w:r>
          </w:p>
        </w:tc>
        <w:tc>
          <w:tcPr>
            <w:tcW w:w="360" w:type="dxa"/>
          </w:tcPr>
          <w:p w14:paraId="05E8203B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352918A1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Suryanto</w:t>
            </w:r>
          </w:p>
        </w:tc>
      </w:tr>
      <w:tr w:rsidR="00014FF0" w14:paraId="76FB6375" w14:textId="77777777">
        <w:trPr>
          <w:gridAfter w:val="1"/>
          <w:wAfter w:w="25" w:type="dxa"/>
        </w:trPr>
        <w:tc>
          <w:tcPr>
            <w:tcW w:w="648" w:type="dxa"/>
          </w:tcPr>
          <w:p w14:paraId="6D8F557E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2ECFA8AD" w14:textId="77777777" w:rsidR="00014FF0" w:rsidRDefault="007C4AA1">
            <w:pPr>
              <w:widowControl w:val="0"/>
            </w:pPr>
            <w:r>
              <w:t>Desa</w:t>
            </w:r>
          </w:p>
        </w:tc>
        <w:tc>
          <w:tcPr>
            <w:tcW w:w="360" w:type="dxa"/>
          </w:tcPr>
          <w:p w14:paraId="6F86CFE2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21E2058B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Gumeng</w:t>
            </w:r>
          </w:p>
        </w:tc>
      </w:tr>
      <w:tr w:rsidR="00014FF0" w14:paraId="6A2766D4" w14:textId="77777777">
        <w:trPr>
          <w:gridAfter w:val="1"/>
          <w:wAfter w:w="25" w:type="dxa"/>
        </w:trPr>
        <w:tc>
          <w:tcPr>
            <w:tcW w:w="648" w:type="dxa"/>
          </w:tcPr>
          <w:p w14:paraId="25238806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5F262638" w14:textId="77777777" w:rsidR="00014FF0" w:rsidRDefault="007C4AA1">
            <w:pPr>
              <w:widowControl w:val="0"/>
            </w:pPr>
            <w:r>
              <w:t>No. HP</w:t>
            </w:r>
          </w:p>
        </w:tc>
        <w:tc>
          <w:tcPr>
            <w:tcW w:w="360" w:type="dxa"/>
          </w:tcPr>
          <w:p w14:paraId="55951C97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5476BC6C" w14:textId="77777777" w:rsidR="00014FF0" w:rsidRDefault="00014FF0">
            <w:pPr>
              <w:widowControl w:val="0"/>
              <w:rPr>
                <w:color w:val="C45911"/>
              </w:rPr>
            </w:pPr>
          </w:p>
        </w:tc>
      </w:tr>
      <w:tr w:rsidR="00014FF0" w14:paraId="32D59C6C" w14:textId="77777777">
        <w:trPr>
          <w:gridAfter w:val="1"/>
          <w:wAfter w:w="25" w:type="dxa"/>
        </w:trPr>
        <w:tc>
          <w:tcPr>
            <w:tcW w:w="648" w:type="dxa"/>
          </w:tcPr>
          <w:p w14:paraId="04A0CCEE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27E267E1" w14:textId="77777777" w:rsidR="00014FF0" w:rsidRDefault="007C4AA1">
            <w:pPr>
              <w:widowControl w:val="0"/>
            </w:pPr>
            <w:r>
              <w:t>Kecamatan</w:t>
            </w:r>
          </w:p>
        </w:tc>
        <w:tc>
          <w:tcPr>
            <w:tcW w:w="360" w:type="dxa"/>
          </w:tcPr>
          <w:p w14:paraId="33B7FD07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3472CAAA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Jenawi</w:t>
            </w:r>
          </w:p>
        </w:tc>
      </w:tr>
      <w:tr w:rsidR="00014FF0" w14:paraId="1F579F16" w14:textId="77777777">
        <w:trPr>
          <w:gridAfter w:val="1"/>
          <w:wAfter w:w="25" w:type="dxa"/>
        </w:trPr>
        <w:tc>
          <w:tcPr>
            <w:tcW w:w="648" w:type="dxa"/>
          </w:tcPr>
          <w:p w14:paraId="47DEABB5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446E1BBD" w14:textId="77777777" w:rsidR="00014FF0" w:rsidRDefault="007C4AA1">
            <w:pPr>
              <w:widowControl w:val="0"/>
            </w:pPr>
            <w:r>
              <w:t>Kabupaten, Provinsi</w:t>
            </w:r>
          </w:p>
        </w:tc>
        <w:tc>
          <w:tcPr>
            <w:tcW w:w="360" w:type="dxa"/>
          </w:tcPr>
          <w:p w14:paraId="4F2B0B75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416373A0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Karanganyar, Jawa Tengah</w:t>
            </w:r>
          </w:p>
        </w:tc>
      </w:tr>
      <w:tr w:rsidR="00014FF0" w14:paraId="501E2F87" w14:textId="77777777">
        <w:trPr>
          <w:gridAfter w:val="1"/>
          <w:wAfter w:w="25" w:type="dxa"/>
        </w:trPr>
        <w:tc>
          <w:tcPr>
            <w:tcW w:w="648" w:type="dxa"/>
          </w:tcPr>
          <w:p w14:paraId="7F7EE049" w14:textId="77777777" w:rsidR="00014FF0" w:rsidRDefault="007C4AA1">
            <w:pPr>
              <w:widowControl w:val="0"/>
              <w:jc w:val="center"/>
            </w:pPr>
            <w:r>
              <w:t>4.</w:t>
            </w:r>
          </w:p>
        </w:tc>
        <w:tc>
          <w:tcPr>
            <w:tcW w:w="3150" w:type="dxa"/>
          </w:tcPr>
          <w:p w14:paraId="416F53CB" w14:textId="77777777" w:rsidR="00014FF0" w:rsidRDefault="007C4AA1">
            <w:pPr>
              <w:widowControl w:val="0"/>
            </w:pPr>
            <w:r>
              <w:t>Dosen Pelaksana Kegiatan</w:t>
            </w:r>
          </w:p>
        </w:tc>
        <w:tc>
          <w:tcPr>
            <w:tcW w:w="360" w:type="dxa"/>
          </w:tcPr>
          <w:p w14:paraId="66EE7593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4950" w:type="dxa"/>
          </w:tcPr>
          <w:p w14:paraId="652178A5" w14:textId="77777777" w:rsidR="00014FF0" w:rsidRDefault="00014FF0">
            <w:pPr>
              <w:widowControl w:val="0"/>
              <w:rPr>
                <w:color w:val="C45911"/>
              </w:rPr>
            </w:pPr>
          </w:p>
        </w:tc>
      </w:tr>
      <w:tr w:rsidR="00014FF0" w14:paraId="5F5A6E7B" w14:textId="77777777">
        <w:trPr>
          <w:gridAfter w:val="1"/>
          <w:wAfter w:w="25" w:type="dxa"/>
        </w:trPr>
        <w:tc>
          <w:tcPr>
            <w:tcW w:w="648" w:type="dxa"/>
          </w:tcPr>
          <w:p w14:paraId="311222DD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1FD04371" w14:textId="77777777" w:rsidR="00014FF0" w:rsidRDefault="007C4AA1">
            <w:pPr>
              <w:widowControl w:val="0"/>
            </w:pPr>
            <w:r>
              <w:t xml:space="preserve">Nama </w:t>
            </w:r>
          </w:p>
        </w:tc>
        <w:tc>
          <w:tcPr>
            <w:tcW w:w="360" w:type="dxa"/>
          </w:tcPr>
          <w:p w14:paraId="13B800A6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14FD956F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Dr. Cynthia Permata Sari, S.Si., M.Ling.</w:t>
            </w:r>
          </w:p>
        </w:tc>
      </w:tr>
      <w:tr w:rsidR="00014FF0" w14:paraId="7B597A2C" w14:textId="77777777">
        <w:trPr>
          <w:gridAfter w:val="1"/>
          <w:wAfter w:w="25" w:type="dxa"/>
        </w:trPr>
        <w:tc>
          <w:tcPr>
            <w:tcW w:w="648" w:type="dxa"/>
          </w:tcPr>
          <w:p w14:paraId="2B4D5680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50FC42F7" w14:textId="77777777" w:rsidR="00014FF0" w:rsidRDefault="007C4AA1">
            <w:pPr>
              <w:widowControl w:val="0"/>
            </w:pPr>
            <w:r>
              <w:t>Email</w:t>
            </w:r>
          </w:p>
        </w:tc>
        <w:tc>
          <w:tcPr>
            <w:tcW w:w="360" w:type="dxa"/>
          </w:tcPr>
          <w:p w14:paraId="78A1EF18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775E6519" w14:textId="77777777" w:rsidR="00014FF0" w:rsidRDefault="00F26087">
            <w:pPr>
              <w:widowControl w:val="0"/>
              <w:rPr>
                <w:color w:val="C45911"/>
              </w:rPr>
            </w:pPr>
            <w:hyperlink r:id="rId11">
              <w:r w:rsidR="007C4AA1">
                <w:rPr>
                  <w:color w:val="0000FF"/>
                  <w:u w:val="single"/>
                </w:rPr>
                <w:t>cynthiapermata@staff.uns.ac.id</w:t>
              </w:r>
            </w:hyperlink>
          </w:p>
        </w:tc>
      </w:tr>
      <w:tr w:rsidR="00014FF0" w14:paraId="76E42BCE" w14:textId="77777777">
        <w:trPr>
          <w:gridAfter w:val="1"/>
          <w:wAfter w:w="25" w:type="dxa"/>
        </w:trPr>
        <w:tc>
          <w:tcPr>
            <w:tcW w:w="648" w:type="dxa"/>
          </w:tcPr>
          <w:p w14:paraId="32B0E132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46BC14B4" w14:textId="77777777" w:rsidR="00014FF0" w:rsidRDefault="007C4AA1">
            <w:pPr>
              <w:widowControl w:val="0"/>
            </w:pPr>
            <w:r>
              <w:t>Jabatan</w:t>
            </w:r>
          </w:p>
        </w:tc>
        <w:tc>
          <w:tcPr>
            <w:tcW w:w="360" w:type="dxa"/>
          </w:tcPr>
          <w:p w14:paraId="3873198E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32A82019" w14:textId="77777777" w:rsidR="00014FF0" w:rsidRDefault="007C4AA1">
            <w:pPr>
              <w:widowControl w:val="0"/>
              <w:rPr>
                <w:color w:val="C45911"/>
              </w:rPr>
            </w:pPr>
            <w:r>
              <w:rPr>
                <w:color w:val="C45911"/>
              </w:rPr>
              <w:t>Dosen S-3 Ilmu Lingkungan</w:t>
            </w:r>
          </w:p>
        </w:tc>
      </w:tr>
      <w:tr w:rsidR="00014FF0" w14:paraId="2A3E8B11" w14:textId="77777777">
        <w:trPr>
          <w:gridAfter w:val="1"/>
          <w:wAfter w:w="25" w:type="dxa"/>
        </w:trPr>
        <w:tc>
          <w:tcPr>
            <w:tcW w:w="648" w:type="dxa"/>
          </w:tcPr>
          <w:p w14:paraId="2A717E0A" w14:textId="77777777" w:rsidR="00014FF0" w:rsidRDefault="007C4AA1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150" w:type="dxa"/>
          </w:tcPr>
          <w:p w14:paraId="5EFD1761" w14:textId="77777777" w:rsidR="00014FF0" w:rsidRDefault="007C4AA1">
            <w:pPr>
              <w:widowControl w:val="0"/>
            </w:pPr>
            <w:r>
              <w:t>Mahasiswa yang Terlibat</w:t>
            </w:r>
          </w:p>
        </w:tc>
        <w:tc>
          <w:tcPr>
            <w:tcW w:w="360" w:type="dxa"/>
          </w:tcPr>
          <w:p w14:paraId="2E76C499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4950" w:type="dxa"/>
          </w:tcPr>
          <w:p w14:paraId="1D60EBB0" w14:textId="77777777" w:rsidR="00014FF0" w:rsidRDefault="00014FF0">
            <w:pPr>
              <w:widowControl w:val="0"/>
              <w:rPr>
                <w:color w:val="C45911"/>
              </w:rPr>
            </w:pPr>
          </w:p>
        </w:tc>
      </w:tr>
      <w:tr w:rsidR="00014FF0" w14:paraId="0EA9B55C" w14:textId="77777777">
        <w:trPr>
          <w:gridAfter w:val="1"/>
          <w:wAfter w:w="25" w:type="dxa"/>
        </w:trPr>
        <w:tc>
          <w:tcPr>
            <w:tcW w:w="648" w:type="dxa"/>
          </w:tcPr>
          <w:p w14:paraId="3C69D3A2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42E8BA21" w14:textId="77777777" w:rsidR="00014FF0" w:rsidRDefault="007C4AA1">
            <w:pPr>
              <w:widowControl w:val="0"/>
            </w:pPr>
            <w:r>
              <w:t>Nama/NIM/Fakutas/Program</w:t>
            </w:r>
          </w:p>
        </w:tc>
        <w:tc>
          <w:tcPr>
            <w:tcW w:w="360" w:type="dxa"/>
          </w:tcPr>
          <w:p w14:paraId="75395A61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344D25A3" w14:textId="77777777" w:rsidR="00014FF0" w:rsidRDefault="007C4AA1">
            <w:pPr>
              <w:widowControl w:val="0"/>
              <w:numPr>
                <w:ilvl w:val="0"/>
                <w:numId w:val="1"/>
              </w:numPr>
              <w:spacing w:after="160"/>
              <w:ind w:left="342"/>
              <w:rPr>
                <w:color w:val="C45911"/>
              </w:rPr>
            </w:pPr>
            <w:r>
              <w:rPr>
                <w:color w:val="C45911"/>
              </w:rPr>
              <w:t>Sirat Pramono/K6421068/FKIP/PPKn</w:t>
            </w:r>
          </w:p>
        </w:tc>
      </w:tr>
      <w:tr w:rsidR="00014FF0" w14:paraId="0CC83956" w14:textId="77777777">
        <w:trPr>
          <w:gridAfter w:val="1"/>
          <w:wAfter w:w="25" w:type="dxa"/>
        </w:trPr>
        <w:tc>
          <w:tcPr>
            <w:tcW w:w="648" w:type="dxa"/>
          </w:tcPr>
          <w:p w14:paraId="1F9F476A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3C8381CD" w14:textId="77777777" w:rsidR="00014FF0" w:rsidRDefault="007C4AA1">
            <w:pPr>
              <w:widowControl w:val="0"/>
            </w:pPr>
            <w:r>
              <w:t>Studi</w:t>
            </w:r>
          </w:p>
        </w:tc>
        <w:tc>
          <w:tcPr>
            <w:tcW w:w="360" w:type="dxa"/>
          </w:tcPr>
          <w:p w14:paraId="1C177C94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4950" w:type="dxa"/>
          </w:tcPr>
          <w:p w14:paraId="4C12EAD8" w14:textId="77777777" w:rsidR="00014FF0" w:rsidRDefault="007C4AA1">
            <w:pPr>
              <w:widowControl w:val="0"/>
              <w:numPr>
                <w:ilvl w:val="0"/>
                <w:numId w:val="1"/>
              </w:numPr>
              <w:spacing w:after="160"/>
              <w:ind w:left="320"/>
              <w:rPr>
                <w:color w:val="C45911"/>
              </w:rPr>
            </w:pPr>
            <w:r>
              <w:rPr>
                <w:color w:val="C45911"/>
              </w:rPr>
              <w:t>XXXXXX/I011904XX/FEB/Akuntansi</w:t>
            </w:r>
          </w:p>
        </w:tc>
      </w:tr>
      <w:tr w:rsidR="00014FF0" w14:paraId="410C8E5C" w14:textId="77777777">
        <w:trPr>
          <w:gridAfter w:val="1"/>
          <w:wAfter w:w="25" w:type="dxa"/>
        </w:trPr>
        <w:tc>
          <w:tcPr>
            <w:tcW w:w="648" w:type="dxa"/>
          </w:tcPr>
          <w:p w14:paraId="784C5C0D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24744753" w14:textId="77777777" w:rsidR="00014FF0" w:rsidRDefault="00014FF0">
            <w:pPr>
              <w:widowControl w:val="0"/>
            </w:pPr>
          </w:p>
        </w:tc>
        <w:tc>
          <w:tcPr>
            <w:tcW w:w="360" w:type="dxa"/>
          </w:tcPr>
          <w:p w14:paraId="1BE10482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4950" w:type="dxa"/>
          </w:tcPr>
          <w:p w14:paraId="2276C266" w14:textId="77777777" w:rsidR="00014FF0" w:rsidRDefault="007C4AA1">
            <w:pPr>
              <w:widowControl w:val="0"/>
              <w:numPr>
                <w:ilvl w:val="0"/>
                <w:numId w:val="1"/>
              </w:numPr>
              <w:spacing w:after="160"/>
              <w:ind w:left="342"/>
              <w:rPr>
                <w:color w:val="C45911"/>
              </w:rPr>
            </w:pPr>
            <w:r>
              <w:rPr>
                <w:color w:val="C45911"/>
              </w:rPr>
              <w:t>YYYYYY/I011904YY/FKIP/PTIK</w:t>
            </w:r>
          </w:p>
        </w:tc>
      </w:tr>
      <w:tr w:rsidR="00014FF0" w14:paraId="4468AD29" w14:textId="77777777">
        <w:trPr>
          <w:gridAfter w:val="1"/>
          <w:wAfter w:w="25" w:type="dxa"/>
        </w:trPr>
        <w:tc>
          <w:tcPr>
            <w:tcW w:w="648" w:type="dxa"/>
          </w:tcPr>
          <w:p w14:paraId="19BE27F5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150" w:type="dxa"/>
          </w:tcPr>
          <w:p w14:paraId="2F0F8EE3" w14:textId="77777777" w:rsidR="00014FF0" w:rsidRDefault="00014FF0">
            <w:pPr>
              <w:widowControl w:val="0"/>
            </w:pPr>
          </w:p>
        </w:tc>
        <w:tc>
          <w:tcPr>
            <w:tcW w:w="360" w:type="dxa"/>
          </w:tcPr>
          <w:p w14:paraId="02E96CBD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4950" w:type="dxa"/>
          </w:tcPr>
          <w:p w14:paraId="4FFD5312" w14:textId="77777777" w:rsidR="00014FF0" w:rsidRDefault="007C4AA1">
            <w:pPr>
              <w:numPr>
                <w:ilvl w:val="0"/>
                <w:numId w:val="1"/>
              </w:numPr>
              <w:spacing w:after="160"/>
              <w:ind w:left="342"/>
              <w:rPr>
                <w:color w:val="C45911"/>
              </w:rPr>
            </w:pPr>
            <w:r>
              <w:rPr>
                <w:color w:val="C45911"/>
              </w:rPr>
              <w:t>ZZZZZZZ/I011904ZZ/Pertanian/ITP</w:t>
            </w:r>
          </w:p>
        </w:tc>
      </w:tr>
      <w:tr w:rsidR="00014FF0" w14:paraId="0AF440BF" w14:textId="77777777">
        <w:trPr>
          <w:gridAfter w:val="1"/>
          <w:wAfter w:w="25" w:type="dxa"/>
        </w:trPr>
        <w:tc>
          <w:tcPr>
            <w:tcW w:w="648" w:type="dxa"/>
          </w:tcPr>
          <w:p w14:paraId="7EC7E3A5" w14:textId="77777777" w:rsidR="00014FF0" w:rsidRDefault="007C4AA1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150" w:type="dxa"/>
          </w:tcPr>
          <w:p w14:paraId="55752468" w14:textId="77777777" w:rsidR="00014FF0" w:rsidRDefault="007C4AA1">
            <w:pPr>
              <w:widowControl w:val="0"/>
            </w:pPr>
            <w:r>
              <w:t>Waktu Pelaksanaan</w:t>
            </w:r>
          </w:p>
        </w:tc>
        <w:tc>
          <w:tcPr>
            <w:tcW w:w="360" w:type="dxa"/>
          </w:tcPr>
          <w:p w14:paraId="0A02802D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1CFC0263" w14:textId="070C54C5" w:rsidR="00014FF0" w:rsidRDefault="007C4AA1">
            <w:pPr>
              <w:widowControl w:val="0"/>
              <w:rPr>
                <w:color w:val="C45911"/>
              </w:rPr>
            </w:pPr>
            <w:commentRangeStart w:id="2"/>
            <w:r>
              <w:rPr>
                <w:color w:val="C45911"/>
              </w:rPr>
              <w:t>Juli – Agustus 2025</w:t>
            </w:r>
            <w:commentRangeEnd w:id="2"/>
            <w:r w:rsidR="000B578D">
              <w:rPr>
                <w:rStyle w:val="CommentReference"/>
              </w:rPr>
              <w:commentReference w:id="2"/>
            </w:r>
          </w:p>
        </w:tc>
      </w:tr>
      <w:tr w:rsidR="00014FF0" w14:paraId="3C71F7FD" w14:textId="77777777">
        <w:trPr>
          <w:gridAfter w:val="1"/>
          <w:wAfter w:w="25" w:type="dxa"/>
        </w:trPr>
        <w:tc>
          <w:tcPr>
            <w:tcW w:w="648" w:type="dxa"/>
          </w:tcPr>
          <w:p w14:paraId="57649C61" w14:textId="77777777" w:rsidR="00014FF0" w:rsidRDefault="007C4AA1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150" w:type="dxa"/>
          </w:tcPr>
          <w:p w14:paraId="49D00988" w14:textId="77777777" w:rsidR="00014FF0" w:rsidRDefault="007C4AA1">
            <w:pPr>
              <w:widowControl w:val="0"/>
            </w:pPr>
            <w:r>
              <w:t>Teknologi Tepat Guna yang Digunakan</w:t>
            </w:r>
          </w:p>
        </w:tc>
        <w:tc>
          <w:tcPr>
            <w:tcW w:w="360" w:type="dxa"/>
          </w:tcPr>
          <w:p w14:paraId="4D0A8D82" w14:textId="77777777" w:rsidR="00014FF0" w:rsidRDefault="007C4AA1">
            <w:pPr>
              <w:widowControl w:val="0"/>
              <w:jc w:val="center"/>
            </w:pPr>
            <w:r>
              <w:t>:</w:t>
            </w:r>
          </w:p>
        </w:tc>
        <w:tc>
          <w:tcPr>
            <w:tcW w:w="4950" w:type="dxa"/>
          </w:tcPr>
          <w:p w14:paraId="28E38BAB" w14:textId="77777777" w:rsidR="00014FF0" w:rsidRDefault="007C4AA1">
            <w:pPr>
              <w:widowControl w:val="0"/>
              <w:rPr>
                <w:color w:val="C45911"/>
              </w:rPr>
            </w:pPr>
            <w:commentRangeStart w:id="3"/>
            <w:r>
              <w:rPr>
                <w:color w:val="C45911"/>
              </w:rPr>
              <w:t>Instalasi Hidroponik dan Panel Surya.</w:t>
            </w:r>
            <w:commentRangeEnd w:id="3"/>
            <w:r w:rsidR="000B578D">
              <w:rPr>
                <w:rStyle w:val="CommentReference"/>
              </w:rPr>
              <w:commentReference w:id="3"/>
            </w:r>
          </w:p>
        </w:tc>
      </w:tr>
    </w:tbl>
    <w:p w14:paraId="7B4368B8" w14:textId="77777777" w:rsidR="00014FF0" w:rsidRDefault="00014FF0">
      <w:pPr>
        <w:widowControl w:val="0"/>
      </w:pPr>
    </w:p>
    <w:p w14:paraId="64154371" w14:textId="77777777" w:rsidR="00014FF0" w:rsidRDefault="00014FF0">
      <w:pPr>
        <w:widowControl w:val="0"/>
      </w:pPr>
    </w:p>
    <w:tbl>
      <w:tblPr>
        <w:tblStyle w:val="a9"/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955"/>
        <w:gridCol w:w="275"/>
        <w:gridCol w:w="265"/>
        <w:gridCol w:w="1445"/>
        <w:gridCol w:w="2520"/>
      </w:tblGrid>
      <w:tr w:rsidR="00014FF0" w14:paraId="0C51BB97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EC935C5" w14:textId="77777777" w:rsidR="00014FF0" w:rsidRDefault="00014FF0">
            <w:pPr>
              <w:widowControl w:val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099BD" w14:textId="77777777" w:rsidR="00014FF0" w:rsidRDefault="00014FF0">
            <w:pPr>
              <w:widowControl w:val="0"/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B6B2F8" w14:textId="77777777" w:rsidR="00014FF0" w:rsidRDefault="007C4AA1">
            <w:pPr>
              <w:widowControl w:val="0"/>
              <w:jc w:val="right"/>
            </w:pPr>
            <w:r>
              <w:t>Surakarta,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CFC7643" w14:textId="53777B52" w:rsidR="00014FF0" w:rsidRDefault="00303ADD">
            <w:pPr>
              <w:widowControl w:val="0"/>
            </w:pPr>
            <w:commentRangeStart w:id="4"/>
            <w:r>
              <w:rPr>
                <w:color w:val="C45911"/>
              </w:rPr>
              <w:t>1</w:t>
            </w:r>
            <w:r w:rsidR="007C4AA1">
              <w:rPr>
                <w:color w:val="C45911"/>
              </w:rPr>
              <w:t xml:space="preserve"> </w:t>
            </w:r>
            <w:r>
              <w:rPr>
                <w:color w:val="C45911"/>
              </w:rPr>
              <w:t>Juli</w:t>
            </w:r>
            <w:r w:rsidR="007C4AA1">
              <w:rPr>
                <w:color w:val="C45911"/>
              </w:rPr>
              <w:t xml:space="preserve"> 2025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  <w:tr w:rsidR="00014FF0" w14:paraId="15C381D4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6963BC4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3C7F929D" w14:textId="77777777" w:rsidR="00014FF0" w:rsidRDefault="00014FF0">
            <w:pPr>
              <w:widowControl w:val="0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864A9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A4FC7" w14:textId="77777777" w:rsidR="00014FF0" w:rsidRDefault="00014FF0">
            <w:pPr>
              <w:widowControl w:val="0"/>
            </w:pPr>
          </w:p>
        </w:tc>
      </w:tr>
      <w:tr w:rsidR="00014FF0" w14:paraId="4668AFE7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858514D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3F339BB0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888ED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9CBB5" w14:textId="77777777" w:rsidR="00014FF0" w:rsidRDefault="00014FF0">
            <w:pPr>
              <w:widowControl w:val="0"/>
              <w:jc w:val="center"/>
            </w:pPr>
          </w:p>
        </w:tc>
      </w:tr>
      <w:tr w:rsidR="00014FF0" w14:paraId="34D82894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930FFE5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27D5B8E7" w14:textId="77777777" w:rsidR="00014FF0" w:rsidRDefault="007C4AA1">
            <w:pPr>
              <w:widowControl w:val="0"/>
              <w:jc w:val="center"/>
            </w:pPr>
            <w:r>
              <w:t>Mengetahui,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33F0C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693FD" w14:textId="77777777" w:rsidR="00014FF0" w:rsidRDefault="007C4AA1">
            <w:pPr>
              <w:widowControl w:val="0"/>
              <w:jc w:val="center"/>
            </w:pPr>
            <w:r>
              <w:t>Pelaksana,</w:t>
            </w:r>
          </w:p>
        </w:tc>
      </w:tr>
      <w:tr w:rsidR="00014FF0" w14:paraId="23CAF478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63997D2C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1263DECC" w14:textId="38FA52A4" w:rsidR="00014FF0" w:rsidRDefault="007C4AA1">
            <w:pPr>
              <w:widowControl w:val="0"/>
              <w:jc w:val="center"/>
              <w:rPr>
                <w:u w:val="single"/>
              </w:rPr>
            </w:pPr>
            <w:r>
              <w:t>Kepala Seksi Pengelola</w:t>
            </w:r>
            <w:r w:rsidR="00197385">
              <w:t>an</w:t>
            </w:r>
            <w:r>
              <w:t xml:space="preserve"> KKN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6FB79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A0FBF" w14:textId="77777777" w:rsidR="00014FF0" w:rsidRDefault="00014FF0">
            <w:pPr>
              <w:widowControl w:val="0"/>
              <w:jc w:val="center"/>
            </w:pPr>
          </w:p>
        </w:tc>
      </w:tr>
      <w:tr w:rsidR="00014FF0" w14:paraId="1037C1C8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C117084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04165864" w14:textId="77777777" w:rsidR="00014FF0" w:rsidRDefault="00014FF0">
            <w:pPr>
              <w:widowControl w:val="0"/>
              <w:jc w:val="center"/>
            </w:pPr>
          </w:p>
          <w:p w14:paraId="68499F09" w14:textId="77777777" w:rsidR="00014FF0" w:rsidRDefault="00014FF0">
            <w:pPr>
              <w:widowControl w:val="0"/>
              <w:jc w:val="center"/>
            </w:pPr>
          </w:p>
          <w:p w14:paraId="6B670AA3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FFE68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9FCAE6" w14:textId="77777777" w:rsidR="00014FF0" w:rsidRDefault="00014FF0">
            <w:pPr>
              <w:widowControl w:val="0"/>
              <w:jc w:val="center"/>
            </w:pPr>
          </w:p>
        </w:tc>
      </w:tr>
      <w:tr w:rsidR="00014FF0" w14:paraId="2903638C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611E288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372C632F" w14:textId="77777777" w:rsidR="00014FF0" w:rsidRDefault="007C4AA1">
            <w:pPr>
              <w:widowControl w:val="0"/>
              <w:spacing w:line="360" w:lineRule="auto"/>
              <w:jc w:val="center"/>
            </w:pPr>
            <w:r>
              <w:t>Dr. rer.nat. Nurhadi, S.Ant., M.Hum</w:t>
            </w:r>
            <w:r>
              <w:br/>
              <w:t>NIP. 197407132006041015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E5CB81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CEE00" w14:textId="77777777" w:rsidR="00014FF0" w:rsidRDefault="007C4AA1">
            <w:pPr>
              <w:widowControl w:val="0"/>
              <w:jc w:val="center"/>
              <w:rPr>
                <w:color w:val="C45911"/>
              </w:rPr>
            </w:pPr>
            <w:commentRangeStart w:id="5"/>
            <w:r>
              <w:rPr>
                <w:color w:val="C45911"/>
              </w:rPr>
              <w:t>Nama DPL</w:t>
            </w:r>
            <w:commentRangeEnd w:id="5"/>
            <w:r w:rsidR="00303ADD">
              <w:rPr>
                <w:rStyle w:val="CommentReference"/>
              </w:rPr>
              <w:commentReference w:id="5"/>
            </w:r>
          </w:p>
        </w:tc>
      </w:tr>
      <w:tr w:rsidR="00014FF0" w14:paraId="03B19BCE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020EBAC5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0A1FC0EE" w14:textId="77777777" w:rsidR="00014FF0" w:rsidRDefault="00014FF0">
            <w:pPr>
              <w:widowControl w:val="0"/>
              <w:spacing w:line="360" w:lineRule="auto"/>
              <w:jc w:val="center"/>
              <w:rPr>
                <w:u w:val="singl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92820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55744" w14:textId="77777777" w:rsidR="00014FF0" w:rsidRDefault="007C4AA1">
            <w:pPr>
              <w:widowControl w:val="0"/>
              <w:jc w:val="center"/>
              <w:rPr>
                <w:color w:val="C45911"/>
              </w:rPr>
            </w:pPr>
            <w:r>
              <w:rPr>
                <w:color w:val="000000"/>
              </w:rPr>
              <w:t>NIP.</w:t>
            </w:r>
            <w:r>
              <w:rPr>
                <w:color w:val="C45911"/>
              </w:rPr>
              <w:t xml:space="preserve"> DPL</w:t>
            </w:r>
          </w:p>
        </w:tc>
      </w:tr>
      <w:tr w:rsidR="00014FF0" w14:paraId="49F050ED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FB2E7FB" w14:textId="77777777" w:rsidR="00014FF0" w:rsidRDefault="00014FF0">
            <w:pPr>
              <w:widowControl w:val="0"/>
            </w:pP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14:paraId="1D7A603A" w14:textId="77777777" w:rsidR="00014FF0" w:rsidRDefault="00014FF0">
            <w:pPr>
              <w:widowControl w:val="0"/>
              <w:rPr>
                <w:u w:val="singl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A54F4" w14:textId="77777777" w:rsidR="00014FF0" w:rsidRDefault="00014FF0">
            <w:pPr>
              <w:widowControl w:val="0"/>
              <w:jc w:val="center"/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A0436" w14:textId="77777777" w:rsidR="00014FF0" w:rsidRDefault="00014FF0">
            <w:pPr>
              <w:widowControl w:val="0"/>
            </w:pPr>
          </w:p>
        </w:tc>
      </w:tr>
      <w:tr w:rsidR="00014FF0" w14:paraId="2AE3C754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35D6E9D" w14:textId="77777777" w:rsidR="00014FF0" w:rsidRDefault="00014FF0">
            <w:pPr>
              <w:widowControl w:val="0"/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6940B2" w14:textId="77777777" w:rsidR="00014FF0" w:rsidRDefault="007C4AA1">
            <w:pPr>
              <w:widowControl w:val="0"/>
              <w:jc w:val="center"/>
            </w:pPr>
            <w:r>
              <w:t>Mengetahui,</w:t>
            </w:r>
          </w:p>
        </w:tc>
      </w:tr>
      <w:tr w:rsidR="00014FF0" w14:paraId="6C4F5659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F62B31C" w14:textId="77777777" w:rsidR="00014FF0" w:rsidRDefault="00014FF0">
            <w:pPr>
              <w:widowControl w:val="0"/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7E31F6" w14:textId="77777777" w:rsidR="00014FF0" w:rsidRDefault="007C4AA1">
            <w:pPr>
              <w:widowControl w:val="0"/>
              <w:jc w:val="center"/>
            </w:pPr>
            <w:r>
              <w:t>Ketua LPPM UNS</w:t>
            </w:r>
          </w:p>
        </w:tc>
      </w:tr>
      <w:tr w:rsidR="00014FF0" w14:paraId="163151A2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AB08613" w14:textId="77777777" w:rsidR="00014FF0" w:rsidRDefault="00014FF0">
            <w:pPr>
              <w:widowControl w:val="0"/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14568E" w14:textId="77777777" w:rsidR="00014FF0" w:rsidRDefault="00014FF0">
            <w:pPr>
              <w:widowControl w:val="0"/>
              <w:jc w:val="center"/>
            </w:pPr>
          </w:p>
          <w:p w14:paraId="24493C49" w14:textId="77777777" w:rsidR="00014FF0" w:rsidRDefault="00014FF0">
            <w:pPr>
              <w:widowControl w:val="0"/>
              <w:jc w:val="center"/>
            </w:pPr>
          </w:p>
          <w:p w14:paraId="289A86ED" w14:textId="77777777" w:rsidR="00014FF0" w:rsidRDefault="00014FF0">
            <w:pPr>
              <w:widowControl w:val="0"/>
              <w:jc w:val="center"/>
            </w:pPr>
          </w:p>
          <w:p w14:paraId="4B36F3BC" w14:textId="77777777" w:rsidR="00014FF0" w:rsidRDefault="00014FF0">
            <w:pPr>
              <w:widowControl w:val="0"/>
              <w:jc w:val="center"/>
            </w:pPr>
          </w:p>
        </w:tc>
      </w:tr>
      <w:tr w:rsidR="00014FF0" w14:paraId="4722E186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D1581A0" w14:textId="77777777" w:rsidR="00014FF0" w:rsidRDefault="00014FF0">
            <w:pPr>
              <w:widowControl w:val="0"/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1AC5CB" w14:textId="77777777" w:rsidR="00014FF0" w:rsidRDefault="007C4A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Prof. Dr. I Gusti Ayu Ketut Rachmi Handayani, S.H., M.M.</w:t>
            </w:r>
          </w:p>
        </w:tc>
      </w:tr>
      <w:tr w:rsidR="00014FF0" w14:paraId="38A85A22" w14:textId="77777777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032B749" w14:textId="77777777" w:rsidR="00014FF0" w:rsidRDefault="00014FF0">
            <w:pPr>
              <w:widowControl w:val="0"/>
            </w:pPr>
          </w:p>
        </w:tc>
        <w:tc>
          <w:tcPr>
            <w:tcW w:w="84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AE2AAF" w14:textId="77777777" w:rsidR="00014FF0" w:rsidRDefault="007C4AA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NIP. 197210082005012001</w:t>
            </w:r>
          </w:p>
        </w:tc>
      </w:tr>
    </w:tbl>
    <w:p w14:paraId="1F7A17F7" w14:textId="77777777" w:rsidR="00014FF0" w:rsidRDefault="00014FF0" w:rsidP="00303ADD">
      <w:pPr>
        <w:tabs>
          <w:tab w:val="left" w:pos="3686"/>
        </w:tabs>
        <w:spacing w:line="360" w:lineRule="auto"/>
        <w:jc w:val="both"/>
        <w:rPr>
          <w:b/>
          <w:sz w:val="28"/>
          <w:szCs w:val="28"/>
        </w:rPr>
      </w:pPr>
    </w:p>
    <w:p w14:paraId="29F61ADD" w14:textId="77777777" w:rsidR="00014FF0" w:rsidRDefault="007C4AA1">
      <w:pPr>
        <w:tabs>
          <w:tab w:val="left" w:pos="3686"/>
        </w:tabs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Luaran Perorangan/ Individu</w:t>
      </w:r>
    </w:p>
    <w:p w14:paraId="61714DFD" w14:textId="77777777" w:rsidR="00014FF0" w:rsidRDefault="00014FF0">
      <w:pPr>
        <w:tabs>
          <w:tab w:val="left" w:pos="3686"/>
        </w:tabs>
        <w:spacing w:line="360" w:lineRule="auto"/>
        <w:ind w:left="720"/>
        <w:jc w:val="both"/>
        <w:rPr>
          <w:b/>
          <w:sz w:val="28"/>
          <w:szCs w:val="28"/>
        </w:rPr>
      </w:pPr>
    </w:p>
    <w:p w14:paraId="52C9BFDC" w14:textId="77777777" w:rsidR="00014FF0" w:rsidRDefault="007C4AA1">
      <w:pPr>
        <w:numPr>
          <w:ilvl w:val="0"/>
          <w:numId w:val="7"/>
        </w:numPr>
        <w:tabs>
          <w:tab w:val="left" w:pos="3686"/>
        </w:tabs>
        <w:spacing w:line="360" w:lineRule="auto"/>
        <w:jc w:val="both"/>
      </w:pPr>
      <w:r>
        <w:rPr>
          <w:b/>
        </w:rPr>
        <w:t>Logbook Kegiatan (mengisi di web: kkn.uns.ac.id)</w:t>
      </w:r>
    </w:p>
    <w:p w14:paraId="20D22E18" w14:textId="00343448" w:rsidR="00014FF0" w:rsidRDefault="007C4AA1">
      <w:pPr>
        <w:numPr>
          <w:ilvl w:val="0"/>
          <w:numId w:val="7"/>
        </w:numPr>
        <w:tabs>
          <w:tab w:val="left" w:pos="3686"/>
        </w:tabs>
        <w:spacing w:line="360" w:lineRule="auto"/>
        <w:jc w:val="both"/>
      </w:pPr>
      <w:r>
        <w:rPr>
          <w:b/>
        </w:rPr>
        <w:t>Laporan Individu (mengunggah di web: kkn.uns.ac.id)</w:t>
      </w:r>
    </w:p>
    <w:sectPr w:rsidR="00014FF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knuns@outlook.com" w:date="2025-07-02T09:10:00Z" w:initials="k">
    <w:p w14:paraId="042B447F" w14:textId="1F74C509" w:rsidR="000B578D" w:rsidRDefault="000B578D">
      <w:pPr>
        <w:pStyle w:val="CommentText"/>
      </w:pPr>
      <w:r>
        <w:rPr>
          <w:rStyle w:val="CommentReference"/>
        </w:rPr>
        <w:annotationRef/>
      </w:r>
      <w:r>
        <w:t>Lampiran 4-6 dicantumkan dilaporan karena beberapa mahasiswa ketika registrasi banyak yang salah unggah file yg diminta di web kkn.</w:t>
      </w:r>
    </w:p>
  </w:comment>
  <w:comment w:id="1" w:author="kknuns@outlook.com" w:date="2025-07-02T09:41:00Z" w:initials="k">
    <w:p w14:paraId="4FB7D86F" w14:textId="1C02B39A" w:rsidR="00055AB2" w:rsidRDefault="00055AB2">
      <w:pPr>
        <w:pStyle w:val="CommentText"/>
      </w:pPr>
      <w:r>
        <w:rPr>
          <w:rStyle w:val="CommentReference"/>
        </w:rPr>
        <w:annotationRef/>
      </w:r>
      <w:r>
        <w:t>Bulan dan tahun pembuatan laporan ini.</w:t>
      </w:r>
    </w:p>
  </w:comment>
  <w:comment w:id="2" w:author="kknuns@outlook.com" w:date="2025-07-02T09:09:00Z" w:initials="k">
    <w:p w14:paraId="084CFD70" w14:textId="29F36F60" w:rsidR="000B578D" w:rsidRDefault="000B578D">
      <w:pPr>
        <w:pStyle w:val="CommentText"/>
      </w:pPr>
      <w:r>
        <w:rPr>
          <w:rStyle w:val="CommentReference"/>
        </w:rPr>
        <w:annotationRef/>
      </w:r>
      <w:r>
        <w:t>Sesuaikan waktu pelaksanaannya</w:t>
      </w:r>
    </w:p>
  </w:comment>
  <w:comment w:id="3" w:author="kknuns@outlook.com" w:date="2025-07-02T09:09:00Z" w:initials="k">
    <w:p w14:paraId="7B048D3D" w14:textId="13BE3CB2" w:rsidR="000B578D" w:rsidRDefault="000B578D">
      <w:pPr>
        <w:pStyle w:val="CommentText"/>
      </w:pPr>
      <w:r>
        <w:rPr>
          <w:rStyle w:val="CommentReference"/>
        </w:rPr>
        <w:annotationRef/>
      </w:r>
      <w:r>
        <w:t>Produk yang dihasilkan dari kegiatan yang akan direkognisi. Jika tidak ada dikosongi dengan membubuhkan tanda strip (-).</w:t>
      </w:r>
    </w:p>
  </w:comment>
  <w:comment w:id="4" w:author="kknuns@outlook.com" w:date="2025-07-02T09:08:00Z" w:initials="k">
    <w:p w14:paraId="33CC2881" w14:textId="34AE87EA" w:rsidR="00303ADD" w:rsidRDefault="00303ADD">
      <w:pPr>
        <w:pStyle w:val="CommentText"/>
      </w:pPr>
      <w:r>
        <w:rPr>
          <w:rStyle w:val="CommentReference"/>
        </w:rPr>
        <w:annotationRef/>
      </w:r>
      <w:r>
        <w:t>Diisi tanggal pembuatan laporannya.</w:t>
      </w:r>
    </w:p>
  </w:comment>
  <w:comment w:id="5" w:author="kknuns@outlook.com" w:date="2025-07-02T09:08:00Z" w:initials="k">
    <w:p w14:paraId="26A0E849" w14:textId="0C2C57FE" w:rsidR="00303ADD" w:rsidRDefault="00303ADD">
      <w:pPr>
        <w:pStyle w:val="CommentText"/>
      </w:pPr>
      <w:r>
        <w:rPr>
          <w:rStyle w:val="CommentReference"/>
        </w:rPr>
        <w:annotationRef/>
      </w:r>
      <w:r>
        <w:t>Bagian tanda tangan DPL harus sudah ada tanda tangannya ketika diunggah. Untuk Kepala Seksi Pengelolaan KKN dan Ketua LPPM UNS tidak perlu ditanda tangani.</w:t>
      </w:r>
      <w:r w:rsidR="005862C2">
        <w:t xml:space="preserve"> DPL adalah dosen yang diajukan sebagai penilai di web KKN.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42B447F" w15:done="0"/>
  <w15:commentEx w15:paraId="4FB7D86F" w15:done="0"/>
  <w15:commentEx w15:paraId="084CFD70" w15:done="0"/>
  <w15:commentEx w15:paraId="7B048D3D" w15:done="0"/>
  <w15:commentEx w15:paraId="33CC2881" w15:done="0"/>
  <w15:commentEx w15:paraId="26A0E8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F7623" w16cex:dateUtc="2025-07-02T02:10:00Z"/>
  <w16cex:commentExtensible w16cex:durableId="2C0F7D34" w16cex:dateUtc="2025-07-02T02:41:00Z"/>
  <w16cex:commentExtensible w16cex:durableId="2C0F75D2" w16cex:dateUtc="2025-07-02T02:09:00Z"/>
  <w16cex:commentExtensible w16cex:durableId="2C0F75E0" w16cex:dateUtc="2025-07-02T02:09:00Z"/>
  <w16cex:commentExtensible w16cex:durableId="2C0F7576" w16cex:dateUtc="2025-07-02T02:08:00Z"/>
  <w16cex:commentExtensible w16cex:durableId="2C0F758D" w16cex:dateUtc="2025-07-02T0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2B447F" w16cid:durableId="2C0F7623"/>
  <w16cid:commentId w16cid:paraId="4FB7D86F" w16cid:durableId="2C0F7D34"/>
  <w16cid:commentId w16cid:paraId="084CFD70" w16cid:durableId="2C0F75D2"/>
  <w16cid:commentId w16cid:paraId="7B048D3D" w16cid:durableId="2C0F75E0"/>
  <w16cid:commentId w16cid:paraId="33CC2881" w16cid:durableId="2C0F7576"/>
  <w16cid:commentId w16cid:paraId="26A0E849" w16cid:durableId="2C0F75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AC9"/>
    <w:multiLevelType w:val="multilevel"/>
    <w:tmpl w:val="366E9C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3BB2"/>
    <w:multiLevelType w:val="multilevel"/>
    <w:tmpl w:val="CEECDC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EA7560"/>
    <w:multiLevelType w:val="multilevel"/>
    <w:tmpl w:val="8B6AFA3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D75AA"/>
    <w:multiLevelType w:val="multilevel"/>
    <w:tmpl w:val="86D076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43246"/>
    <w:multiLevelType w:val="multilevel"/>
    <w:tmpl w:val="BFA80B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35B3"/>
    <w:multiLevelType w:val="multilevel"/>
    <w:tmpl w:val="A94067A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105DD"/>
    <w:multiLevelType w:val="multilevel"/>
    <w:tmpl w:val="3CBEC1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4C78C9"/>
    <w:multiLevelType w:val="multilevel"/>
    <w:tmpl w:val="1F3EE47E"/>
    <w:lvl w:ilvl="0">
      <w:start w:val="1"/>
      <w:numFmt w:val="bullet"/>
      <w:lvlText w:val="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⚫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⚫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⚫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⚫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⚫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⚫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⚫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⚫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F8030B"/>
    <w:multiLevelType w:val="multilevel"/>
    <w:tmpl w:val="DF9A985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knuns@outlook.com">
    <w15:presenceInfo w15:providerId="Windows Live" w15:userId="f80216ebb8f63fd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F0"/>
    <w:rsid w:val="00014FF0"/>
    <w:rsid w:val="00055AB2"/>
    <w:rsid w:val="000B578D"/>
    <w:rsid w:val="00197385"/>
    <w:rsid w:val="00303ADD"/>
    <w:rsid w:val="005862C2"/>
    <w:rsid w:val="007C4AA1"/>
    <w:rsid w:val="009C5555"/>
    <w:rsid w:val="00F2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D19E"/>
  <w15:docId w15:val="{6F4E5BCB-FB2F-404A-BD7A-8F80701B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8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9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98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3705"/>
    <w:pPr>
      <w:spacing w:after="200" w:line="276" w:lineRule="auto"/>
      <w:ind w:left="720"/>
    </w:pPr>
    <w:rPr>
      <w:rFonts w:ascii="Calibri" w:eastAsia="Malgun Gothic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2415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0004F"/>
  </w:style>
  <w:style w:type="paragraph" w:customStyle="1" w:styleId="Default">
    <w:name w:val="Default"/>
    <w:rsid w:val="008B55B4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Strong">
    <w:name w:val="Strong"/>
    <w:basedOn w:val="DefaultParagraphFont"/>
    <w:uiPriority w:val="22"/>
    <w:qFormat/>
    <w:rsid w:val="00575A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B3E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E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E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6B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qFormat/>
    <w:rsid w:val="00D0698F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03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A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A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ynthiapermata@staff.uns.ac.id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TUSDnFX03H/sbGOcH4TWJsqA4Q==">CgMxLjA4AHIhMV9jTHFXV29jN2RBbElwd3ZtMnZ1dUlDMTdpRnFJRVhD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kknuns@outlook.com</cp:lastModifiedBy>
  <cp:revision>6</cp:revision>
  <dcterms:created xsi:type="dcterms:W3CDTF">2025-07-02T01:59:00Z</dcterms:created>
  <dcterms:modified xsi:type="dcterms:W3CDTF">2025-07-02T02:49:00Z</dcterms:modified>
</cp:coreProperties>
</file>